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F8B" w:rsidRPr="008144EC" w:rsidRDefault="008144EC" w:rsidP="008144EC">
      <w:pPr>
        <w:spacing w:line="240" w:lineRule="auto"/>
        <w:jc w:val="right"/>
        <w:rPr>
          <w:b/>
        </w:rPr>
      </w:pPr>
      <w:r w:rsidRPr="008144EC">
        <w:rPr>
          <w:b/>
        </w:rPr>
        <w:t>УТВЕРЖДАЮ:</w:t>
      </w:r>
    </w:p>
    <w:p w:rsidR="008144EC" w:rsidRDefault="008144EC" w:rsidP="008144EC">
      <w:pPr>
        <w:spacing w:line="240" w:lineRule="auto"/>
        <w:jc w:val="right"/>
      </w:pPr>
      <w:r>
        <w:t>Директор Гуковского института</w:t>
      </w:r>
    </w:p>
    <w:p w:rsidR="008144EC" w:rsidRDefault="008144EC" w:rsidP="008144EC">
      <w:pPr>
        <w:spacing w:line="240" w:lineRule="auto"/>
        <w:jc w:val="right"/>
      </w:pPr>
      <w:r>
        <w:t>экономики и права  (филиала)</w:t>
      </w:r>
    </w:p>
    <w:p w:rsidR="008144EC" w:rsidRDefault="0035468D" w:rsidP="008144EC">
      <w:pPr>
        <w:spacing w:line="240" w:lineRule="auto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4935855</wp:posOffset>
            </wp:positionH>
            <wp:positionV relativeFrom="paragraph">
              <wp:posOffset>95250</wp:posOffset>
            </wp:positionV>
            <wp:extent cx="771525" cy="276225"/>
            <wp:effectExtent l="19050" t="0" r="9525" b="0"/>
            <wp:wrapNone/>
            <wp:docPr id="2" name="Рисунок 2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44EC">
        <w:t>ФГБОУ ВО «РГЭУ (РИНХ)»</w:t>
      </w:r>
    </w:p>
    <w:p w:rsidR="008144EC" w:rsidRDefault="008144EC" w:rsidP="008144EC">
      <w:pPr>
        <w:spacing w:line="240" w:lineRule="auto"/>
        <w:jc w:val="right"/>
      </w:pPr>
      <w:r>
        <w:t>______________ Н.Г. Гончарова</w:t>
      </w:r>
    </w:p>
    <w:p w:rsidR="008144EC" w:rsidRDefault="008144EC" w:rsidP="008144EC">
      <w:pPr>
        <w:spacing w:line="240" w:lineRule="auto"/>
        <w:jc w:val="right"/>
      </w:pPr>
      <w:r>
        <w:t>31 августа  202</w:t>
      </w:r>
      <w:r w:rsidR="009A21B7">
        <w:t xml:space="preserve">2 </w:t>
      </w:r>
      <w:r>
        <w:t>г.</w:t>
      </w:r>
    </w:p>
    <w:p w:rsidR="008144EC" w:rsidRDefault="008144EC" w:rsidP="008144EC">
      <w:pPr>
        <w:spacing w:line="240" w:lineRule="auto"/>
        <w:jc w:val="both"/>
      </w:pPr>
    </w:p>
    <w:p w:rsidR="008144EC" w:rsidRDefault="008144EC" w:rsidP="008144EC">
      <w:pPr>
        <w:spacing w:line="240" w:lineRule="auto"/>
        <w:jc w:val="both"/>
      </w:pPr>
    </w:p>
    <w:p w:rsidR="008144EC" w:rsidRDefault="008144EC" w:rsidP="008144EC">
      <w:pPr>
        <w:spacing w:line="240" w:lineRule="auto"/>
        <w:rPr>
          <w:b/>
        </w:rPr>
      </w:pPr>
      <w:r w:rsidRPr="008144EC">
        <w:rPr>
          <w:b/>
        </w:rPr>
        <w:t>КОМПЛЕКСНЫЙ ПЛАН</w:t>
      </w:r>
    </w:p>
    <w:p w:rsidR="00AA7B9A" w:rsidRDefault="008144EC" w:rsidP="008144EC">
      <w:pPr>
        <w:spacing w:line="240" w:lineRule="auto"/>
        <w:rPr>
          <w:b/>
        </w:rPr>
      </w:pPr>
      <w:r>
        <w:rPr>
          <w:b/>
        </w:rPr>
        <w:t xml:space="preserve">лечебно-профилактических, оздоровительных мероприятий по медобслуживанию студентов Гуковского института экономики и права (филиала) ФГБОУ ВО «РГЭУ (РИНХ)» </w:t>
      </w:r>
    </w:p>
    <w:p w:rsidR="008144EC" w:rsidRDefault="008144EC" w:rsidP="008144EC">
      <w:pPr>
        <w:spacing w:line="240" w:lineRule="auto"/>
        <w:rPr>
          <w:b/>
        </w:rPr>
      </w:pPr>
      <w:r>
        <w:rPr>
          <w:b/>
        </w:rPr>
        <w:t>на 202</w:t>
      </w:r>
      <w:r w:rsidR="009A21B7">
        <w:rPr>
          <w:b/>
        </w:rPr>
        <w:t>2</w:t>
      </w:r>
      <w:r>
        <w:rPr>
          <w:b/>
        </w:rPr>
        <w:t xml:space="preserve"> – 202</w:t>
      </w:r>
      <w:r w:rsidR="009A21B7">
        <w:rPr>
          <w:b/>
        </w:rPr>
        <w:t>3</w:t>
      </w:r>
      <w:r>
        <w:rPr>
          <w:b/>
        </w:rPr>
        <w:t>учебный год</w:t>
      </w:r>
    </w:p>
    <w:p w:rsidR="008144EC" w:rsidRDefault="008144EC" w:rsidP="008144EC">
      <w:pPr>
        <w:spacing w:line="240" w:lineRule="auto"/>
        <w:rPr>
          <w:b/>
        </w:rPr>
      </w:pPr>
    </w:p>
    <w:tbl>
      <w:tblPr>
        <w:tblStyle w:val="a3"/>
        <w:tblW w:w="0" w:type="auto"/>
        <w:tblLook w:val="04A0"/>
      </w:tblPr>
      <w:tblGrid>
        <w:gridCol w:w="817"/>
        <w:gridCol w:w="6946"/>
        <w:gridCol w:w="3191"/>
      </w:tblGrid>
      <w:tr w:rsidR="008144EC" w:rsidTr="00C20DA5">
        <w:tc>
          <w:tcPr>
            <w:tcW w:w="817" w:type="dxa"/>
          </w:tcPr>
          <w:p w:rsidR="008144EC" w:rsidRDefault="008144EC" w:rsidP="008144EC">
            <w:pPr>
              <w:ind w:firstLine="0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946" w:type="dxa"/>
          </w:tcPr>
          <w:p w:rsidR="008144EC" w:rsidRDefault="008144EC" w:rsidP="008144EC">
            <w:pPr>
              <w:ind w:firstLine="0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3191" w:type="dxa"/>
          </w:tcPr>
          <w:p w:rsidR="008144EC" w:rsidRDefault="008144EC" w:rsidP="008144EC">
            <w:pPr>
              <w:ind w:firstLine="0"/>
              <w:rPr>
                <w:b/>
              </w:rPr>
            </w:pPr>
            <w:r>
              <w:rPr>
                <w:b/>
              </w:rPr>
              <w:t>Сроки исполнения</w:t>
            </w:r>
          </w:p>
        </w:tc>
      </w:tr>
      <w:tr w:rsidR="008144EC" w:rsidTr="00C20DA5">
        <w:tc>
          <w:tcPr>
            <w:tcW w:w="817" w:type="dxa"/>
          </w:tcPr>
          <w:p w:rsidR="008144EC" w:rsidRPr="008144EC" w:rsidRDefault="008144EC" w:rsidP="008144EC">
            <w:pPr>
              <w:ind w:firstLine="0"/>
            </w:pPr>
            <w:r w:rsidRPr="008144EC">
              <w:t xml:space="preserve">1. </w:t>
            </w:r>
          </w:p>
        </w:tc>
        <w:tc>
          <w:tcPr>
            <w:tcW w:w="6946" w:type="dxa"/>
          </w:tcPr>
          <w:p w:rsidR="008144EC" w:rsidRDefault="008144EC" w:rsidP="008144EC">
            <w:pPr>
              <w:ind w:firstLine="0"/>
              <w:jc w:val="both"/>
            </w:pPr>
            <w:r w:rsidRPr="008144EC">
              <w:t>Лечебно-профилактическая работа</w:t>
            </w:r>
            <w:r>
              <w:t xml:space="preserve">: </w:t>
            </w:r>
          </w:p>
          <w:p w:rsidR="008144EC" w:rsidRDefault="008144EC" w:rsidP="008144EC">
            <w:pPr>
              <w:ind w:firstLine="0"/>
              <w:jc w:val="both"/>
            </w:pPr>
            <w:r>
              <w:t>- Проведение санитарно-просветительной работы среди студентов</w:t>
            </w:r>
          </w:p>
          <w:p w:rsidR="008144EC" w:rsidRPr="008144EC" w:rsidRDefault="008144EC" w:rsidP="00C20DA5">
            <w:pPr>
              <w:ind w:firstLine="0"/>
              <w:jc w:val="both"/>
            </w:pPr>
            <w:r>
              <w:t xml:space="preserve">- Организация медосмотров </w:t>
            </w:r>
            <w:r w:rsidR="00C20DA5">
              <w:t>студентов</w:t>
            </w:r>
          </w:p>
        </w:tc>
        <w:tc>
          <w:tcPr>
            <w:tcW w:w="3191" w:type="dxa"/>
          </w:tcPr>
          <w:p w:rsidR="008144EC" w:rsidRPr="002B7E06" w:rsidRDefault="002B7E06" w:rsidP="008144EC">
            <w:pPr>
              <w:ind w:firstLine="0"/>
            </w:pPr>
            <w:r w:rsidRPr="002B7E06">
              <w:t>октябрь, февраль</w:t>
            </w:r>
          </w:p>
        </w:tc>
      </w:tr>
      <w:tr w:rsidR="008144EC" w:rsidTr="00C20DA5">
        <w:tc>
          <w:tcPr>
            <w:tcW w:w="817" w:type="dxa"/>
          </w:tcPr>
          <w:p w:rsidR="008144EC" w:rsidRPr="002B7E06" w:rsidRDefault="002B7E06" w:rsidP="008144EC">
            <w:pPr>
              <w:ind w:firstLine="0"/>
            </w:pPr>
            <w:r w:rsidRPr="002B7E06">
              <w:t>2.</w:t>
            </w:r>
          </w:p>
        </w:tc>
        <w:tc>
          <w:tcPr>
            <w:tcW w:w="6946" w:type="dxa"/>
          </w:tcPr>
          <w:p w:rsidR="008144EC" w:rsidRPr="008144EC" w:rsidRDefault="002B7E06" w:rsidP="00C20DA5">
            <w:pPr>
              <w:ind w:firstLine="0"/>
              <w:jc w:val="both"/>
            </w:pPr>
            <w:r>
              <w:t>Составление графиков ФЛГ – обследования,  диспансеризации студентов</w:t>
            </w:r>
          </w:p>
        </w:tc>
        <w:tc>
          <w:tcPr>
            <w:tcW w:w="3191" w:type="dxa"/>
          </w:tcPr>
          <w:p w:rsidR="008144EC" w:rsidRPr="002B7E06" w:rsidRDefault="002B7E06" w:rsidP="008144EC">
            <w:pPr>
              <w:ind w:firstLine="0"/>
            </w:pPr>
            <w:r w:rsidRPr="002B7E06">
              <w:t>в течение года</w:t>
            </w:r>
          </w:p>
        </w:tc>
      </w:tr>
      <w:tr w:rsidR="008144EC" w:rsidTr="00C20DA5">
        <w:tc>
          <w:tcPr>
            <w:tcW w:w="817" w:type="dxa"/>
          </w:tcPr>
          <w:p w:rsidR="008144EC" w:rsidRPr="002B7E06" w:rsidRDefault="002B7E06" w:rsidP="008144EC">
            <w:pPr>
              <w:ind w:firstLine="0"/>
            </w:pPr>
            <w:r>
              <w:t>3.</w:t>
            </w:r>
          </w:p>
        </w:tc>
        <w:tc>
          <w:tcPr>
            <w:tcW w:w="6946" w:type="dxa"/>
          </w:tcPr>
          <w:p w:rsidR="008144EC" w:rsidRDefault="002B7E06" w:rsidP="00C20DA5">
            <w:pPr>
              <w:ind w:firstLine="0"/>
              <w:jc w:val="both"/>
              <w:rPr>
                <w:b/>
              </w:rPr>
            </w:pPr>
            <w:r>
              <w:t>Организация проведения  диспансеризации студентов</w:t>
            </w:r>
          </w:p>
        </w:tc>
        <w:tc>
          <w:tcPr>
            <w:tcW w:w="3191" w:type="dxa"/>
          </w:tcPr>
          <w:p w:rsidR="008144EC" w:rsidRDefault="002B7E06" w:rsidP="008144EC">
            <w:pPr>
              <w:ind w:firstLine="0"/>
              <w:rPr>
                <w:b/>
              </w:rPr>
            </w:pPr>
            <w:r w:rsidRPr="002B7E06">
              <w:t>в течение года</w:t>
            </w:r>
          </w:p>
        </w:tc>
      </w:tr>
      <w:tr w:rsidR="008144EC" w:rsidTr="00C20DA5">
        <w:tc>
          <w:tcPr>
            <w:tcW w:w="817" w:type="dxa"/>
          </w:tcPr>
          <w:p w:rsidR="008144EC" w:rsidRPr="002B7E06" w:rsidRDefault="002B7E06" w:rsidP="008144EC">
            <w:pPr>
              <w:ind w:firstLine="0"/>
            </w:pPr>
            <w:r w:rsidRPr="002B7E06">
              <w:t xml:space="preserve">4. </w:t>
            </w:r>
          </w:p>
        </w:tc>
        <w:tc>
          <w:tcPr>
            <w:tcW w:w="6946" w:type="dxa"/>
          </w:tcPr>
          <w:p w:rsidR="008144EC" w:rsidRPr="002B7E06" w:rsidRDefault="002B7E06" w:rsidP="002B7E06">
            <w:pPr>
              <w:ind w:firstLine="0"/>
              <w:jc w:val="both"/>
            </w:pPr>
            <w:r w:rsidRPr="002B7E06">
              <w:t>Обеспечить проведение профилактических прививок:</w:t>
            </w:r>
          </w:p>
          <w:p w:rsidR="002B7E06" w:rsidRPr="002B7E06" w:rsidRDefault="002B7E06" w:rsidP="002B7E06">
            <w:pPr>
              <w:ind w:firstLine="0"/>
              <w:jc w:val="both"/>
            </w:pPr>
            <w:r w:rsidRPr="002B7E06">
              <w:t>- АКДС</w:t>
            </w:r>
          </w:p>
          <w:p w:rsidR="002B7E06" w:rsidRPr="002B7E06" w:rsidRDefault="002B7E06" w:rsidP="002B7E06">
            <w:pPr>
              <w:ind w:firstLine="0"/>
              <w:jc w:val="both"/>
            </w:pPr>
            <w:r w:rsidRPr="002B7E06">
              <w:t>- Против гриппа</w:t>
            </w:r>
          </w:p>
          <w:p w:rsidR="002B7E06" w:rsidRPr="002B7E06" w:rsidRDefault="002B7E06" w:rsidP="002B7E06">
            <w:pPr>
              <w:ind w:firstLine="0"/>
              <w:jc w:val="both"/>
            </w:pPr>
            <w:r w:rsidRPr="002B7E06">
              <w:t xml:space="preserve">- Против </w:t>
            </w:r>
            <w:r w:rsidRPr="002B7E06">
              <w:rPr>
                <w:lang w:val="en-US"/>
              </w:rPr>
              <w:t>COVID -19</w:t>
            </w:r>
          </w:p>
          <w:p w:rsidR="002B7E06" w:rsidRPr="002B7E06" w:rsidRDefault="002B7E06" w:rsidP="00C20DA5">
            <w:pPr>
              <w:ind w:firstLine="0"/>
              <w:jc w:val="both"/>
              <w:rPr>
                <w:b/>
              </w:rPr>
            </w:pPr>
            <w:r w:rsidRPr="002B7E06">
              <w:t xml:space="preserve">- </w:t>
            </w:r>
            <w:proofErr w:type="spellStart"/>
            <w:r w:rsidRPr="002B7E06">
              <w:t>Туберкулинодиагностика</w:t>
            </w:r>
            <w:proofErr w:type="spellEnd"/>
          </w:p>
        </w:tc>
        <w:tc>
          <w:tcPr>
            <w:tcW w:w="3191" w:type="dxa"/>
          </w:tcPr>
          <w:p w:rsidR="002B7E06" w:rsidRDefault="002B7E06" w:rsidP="008144EC">
            <w:pPr>
              <w:ind w:firstLine="0"/>
            </w:pPr>
          </w:p>
          <w:p w:rsidR="002B7E06" w:rsidRDefault="002B7E06" w:rsidP="008144EC">
            <w:pPr>
              <w:ind w:firstLine="0"/>
            </w:pPr>
            <w:r>
              <w:t>октябрь</w:t>
            </w:r>
          </w:p>
          <w:p w:rsidR="002B7E06" w:rsidRDefault="002B7E06" w:rsidP="008144EC">
            <w:pPr>
              <w:ind w:firstLine="0"/>
            </w:pPr>
            <w:r>
              <w:t>сентябрь</w:t>
            </w:r>
          </w:p>
          <w:p w:rsidR="002B7E06" w:rsidRDefault="002B7E06" w:rsidP="008144EC">
            <w:pPr>
              <w:ind w:firstLine="0"/>
            </w:pPr>
            <w:r w:rsidRPr="002B7E06">
              <w:t>в течение года</w:t>
            </w:r>
          </w:p>
          <w:p w:rsidR="008144EC" w:rsidRDefault="002B7E06" w:rsidP="008144EC">
            <w:pPr>
              <w:ind w:firstLine="0"/>
              <w:rPr>
                <w:b/>
              </w:rPr>
            </w:pPr>
            <w:r w:rsidRPr="002B7E06">
              <w:t>в течение года</w:t>
            </w:r>
          </w:p>
        </w:tc>
      </w:tr>
      <w:tr w:rsidR="008144EC" w:rsidTr="00C20DA5">
        <w:tc>
          <w:tcPr>
            <w:tcW w:w="817" w:type="dxa"/>
          </w:tcPr>
          <w:p w:rsidR="008144EC" w:rsidRPr="00C20DA5" w:rsidRDefault="002B7E06" w:rsidP="008144EC">
            <w:pPr>
              <w:ind w:firstLine="0"/>
            </w:pPr>
            <w:r w:rsidRPr="00C20DA5">
              <w:t>5.</w:t>
            </w:r>
          </w:p>
        </w:tc>
        <w:tc>
          <w:tcPr>
            <w:tcW w:w="6946" w:type="dxa"/>
          </w:tcPr>
          <w:p w:rsidR="008144EC" w:rsidRDefault="002B7E06" w:rsidP="002B7E06">
            <w:pPr>
              <w:ind w:firstLine="0"/>
              <w:jc w:val="both"/>
            </w:pPr>
            <w:r>
              <w:t>Противоэпидемическая работа и санитарный контроль:</w:t>
            </w:r>
          </w:p>
          <w:p w:rsidR="00C20DA5" w:rsidRDefault="00C20DA5" w:rsidP="002B7E06">
            <w:pPr>
              <w:ind w:firstLine="0"/>
              <w:jc w:val="both"/>
            </w:pPr>
            <w:r>
              <w:t>-  проведение дезинфекции</w:t>
            </w:r>
          </w:p>
          <w:p w:rsidR="00BA24C4" w:rsidRDefault="00BA24C4" w:rsidP="002B7E06">
            <w:pPr>
              <w:ind w:firstLine="0"/>
              <w:jc w:val="both"/>
            </w:pPr>
            <w:r>
              <w:t xml:space="preserve">- ежедневное </w:t>
            </w:r>
            <w:r w:rsidRPr="00BA24C4">
              <w:t>б</w:t>
            </w:r>
            <w:r w:rsidRPr="00BA24C4">
              <w:rPr>
                <w:color w:val="000000"/>
                <w:shd w:val="clear" w:color="auto" w:fill="FFFFFF"/>
              </w:rPr>
              <w:t>есконтактное измерение температуры у</w:t>
            </w:r>
            <w:r w:rsidRPr="00BA24C4">
              <w:t xml:space="preserve"> </w:t>
            </w:r>
            <w:r>
              <w:t>преподавателей</w:t>
            </w:r>
            <w:r w:rsidRPr="00BA24C4">
              <w:t>, сотрудников и студентов</w:t>
            </w:r>
          </w:p>
          <w:p w:rsidR="002B7E06" w:rsidRDefault="002B7E06" w:rsidP="002B7E06">
            <w:pPr>
              <w:ind w:firstLine="0"/>
              <w:jc w:val="both"/>
            </w:pPr>
            <w:r>
              <w:t xml:space="preserve">- своевременная госпитализация </w:t>
            </w:r>
            <w:proofErr w:type="gramStart"/>
            <w:r>
              <w:t>заболевших</w:t>
            </w:r>
            <w:proofErr w:type="gramEnd"/>
            <w:r>
              <w:t xml:space="preserve"> инфекционными заболеваниями, контроль контактных</w:t>
            </w:r>
          </w:p>
          <w:p w:rsidR="00BA24C4" w:rsidRDefault="00BA24C4" w:rsidP="002B7E06">
            <w:pPr>
              <w:ind w:firstLine="0"/>
              <w:jc w:val="both"/>
            </w:pPr>
            <w:r>
              <w:t xml:space="preserve">- учет </w:t>
            </w:r>
            <w:proofErr w:type="gramStart"/>
            <w:r>
              <w:t>переболевших</w:t>
            </w:r>
            <w:proofErr w:type="gramEnd"/>
            <w:r>
              <w:t xml:space="preserve"> инфекционными заболеваниями</w:t>
            </w:r>
          </w:p>
          <w:p w:rsidR="00C20DA5" w:rsidRDefault="00C20DA5" w:rsidP="002B7E06">
            <w:pPr>
              <w:ind w:firstLine="0"/>
              <w:jc w:val="both"/>
            </w:pPr>
            <w:r>
              <w:t xml:space="preserve">-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карантина</w:t>
            </w:r>
          </w:p>
          <w:p w:rsidR="00067456" w:rsidRPr="002B7E06" w:rsidRDefault="00C20DA5" w:rsidP="002B7E06">
            <w:pPr>
              <w:ind w:firstLine="0"/>
              <w:jc w:val="both"/>
            </w:pPr>
            <w:r>
              <w:t>- сигнализация в соответствующие инстанции о выявленном заболевании</w:t>
            </w:r>
          </w:p>
        </w:tc>
        <w:tc>
          <w:tcPr>
            <w:tcW w:w="3191" w:type="dxa"/>
          </w:tcPr>
          <w:p w:rsidR="00C20DA5" w:rsidRDefault="00C20DA5" w:rsidP="008144EC">
            <w:pPr>
              <w:ind w:firstLine="0"/>
            </w:pPr>
          </w:p>
          <w:p w:rsidR="00C20DA5" w:rsidRDefault="00C20DA5" w:rsidP="008144EC">
            <w:pPr>
              <w:ind w:firstLine="0"/>
            </w:pPr>
          </w:p>
          <w:p w:rsidR="00C20DA5" w:rsidRDefault="00C20DA5" w:rsidP="008144EC">
            <w:pPr>
              <w:ind w:firstLine="0"/>
            </w:pPr>
            <w:r>
              <w:t>постоянно</w:t>
            </w:r>
          </w:p>
          <w:p w:rsidR="00067456" w:rsidRPr="00C20DA5" w:rsidRDefault="00C20DA5" w:rsidP="008144EC">
            <w:pPr>
              <w:ind w:firstLine="0"/>
            </w:pPr>
            <w:r>
              <w:t>в</w:t>
            </w:r>
            <w:r w:rsidRPr="00C20DA5">
              <w:t xml:space="preserve"> случае объявления особого эпидемиологического режима</w:t>
            </w:r>
          </w:p>
        </w:tc>
      </w:tr>
      <w:tr w:rsidR="008144EC" w:rsidTr="00C20DA5">
        <w:tc>
          <w:tcPr>
            <w:tcW w:w="817" w:type="dxa"/>
          </w:tcPr>
          <w:p w:rsidR="008144EC" w:rsidRPr="00BA24C4" w:rsidRDefault="00BA24C4" w:rsidP="008144EC">
            <w:pPr>
              <w:ind w:firstLine="0"/>
            </w:pPr>
            <w:r w:rsidRPr="00BA24C4">
              <w:t xml:space="preserve">6. </w:t>
            </w:r>
          </w:p>
        </w:tc>
        <w:tc>
          <w:tcPr>
            <w:tcW w:w="6946" w:type="dxa"/>
          </w:tcPr>
          <w:p w:rsidR="00BA24C4" w:rsidRDefault="00C20DA5" w:rsidP="00BA24C4">
            <w:pPr>
              <w:ind w:firstLine="0"/>
              <w:jc w:val="both"/>
            </w:pPr>
            <w:r>
              <w:t xml:space="preserve">Санитарно-просветительная работа и контроль за </w:t>
            </w:r>
            <w:proofErr w:type="gramStart"/>
            <w:r>
              <w:t>занимающимися</w:t>
            </w:r>
            <w:proofErr w:type="gramEnd"/>
            <w:r>
              <w:t xml:space="preserve"> физкультурой  и спортом:</w:t>
            </w:r>
          </w:p>
          <w:p w:rsidR="00C20DA5" w:rsidRDefault="00C20DA5" w:rsidP="00BA24C4">
            <w:pPr>
              <w:ind w:firstLine="0"/>
              <w:jc w:val="both"/>
            </w:pPr>
            <w:r>
              <w:t>- медосмотр участников соревнований, оформление заявок</w:t>
            </w:r>
          </w:p>
          <w:p w:rsidR="00C20DA5" w:rsidRDefault="00C20DA5" w:rsidP="00BA24C4">
            <w:pPr>
              <w:ind w:firstLine="0"/>
              <w:jc w:val="both"/>
            </w:pPr>
            <w:r>
              <w:t xml:space="preserve">- </w:t>
            </w:r>
            <w:proofErr w:type="spellStart"/>
            <w:r>
              <w:t>санпросветительная</w:t>
            </w:r>
            <w:proofErr w:type="spellEnd"/>
            <w:r>
              <w:t xml:space="preserve"> работа по спортивно-оздоровительной тематике</w:t>
            </w:r>
          </w:p>
          <w:p w:rsidR="00C20DA5" w:rsidRDefault="00C20DA5" w:rsidP="00BA24C4">
            <w:pPr>
              <w:ind w:firstLine="0"/>
              <w:jc w:val="both"/>
            </w:pPr>
            <w:r>
              <w:t>- проведение лекций  и бесед на медицинские темы в учебных группах</w:t>
            </w:r>
          </w:p>
          <w:p w:rsidR="00C20DA5" w:rsidRDefault="00C20DA5" w:rsidP="00BA24C4">
            <w:pPr>
              <w:ind w:firstLine="0"/>
              <w:jc w:val="both"/>
            </w:pPr>
            <w:r>
              <w:t>- выпуск бюллетеней</w:t>
            </w:r>
          </w:p>
          <w:p w:rsidR="00BA24C4" w:rsidRDefault="00BA24C4" w:rsidP="00C20DA5">
            <w:pPr>
              <w:ind w:firstLine="0"/>
              <w:jc w:val="both"/>
              <w:rPr>
                <w:b/>
              </w:rPr>
            </w:pPr>
          </w:p>
        </w:tc>
        <w:tc>
          <w:tcPr>
            <w:tcW w:w="3191" w:type="dxa"/>
          </w:tcPr>
          <w:p w:rsidR="008144EC" w:rsidRDefault="00AA7B9A" w:rsidP="008144EC">
            <w:pPr>
              <w:ind w:firstLine="0"/>
              <w:rPr>
                <w:b/>
              </w:rPr>
            </w:pPr>
            <w:r w:rsidRPr="002B7E06">
              <w:t>в течение года</w:t>
            </w:r>
          </w:p>
        </w:tc>
      </w:tr>
    </w:tbl>
    <w:p w:rsidR="008144EC" w:rsidRDefault="008144EC" w:rsidP="008144EC">
      <w:pPr>
        <w:spacing w:line="240" w:lineRule="auto"/>
        <w:rPr>
          <w:b/>
        </w:rPr>
      </w:pPr>
    </w:p>
    <w:p w:rsidR="00C20DA5" w:rsidRDefault="00C20DA5" w:rsidP="008144EC">
      <w:pPr>
        <w:spacing w:line="240" w:lineRule="auto"/>
        <w:rPr>
          <w:b/>
        </w:rPr>
      </w:pPr>
    </w:p>
    <w:p w:rsidR="00C20DA5" w:rsidRDefault="00C20DA5" w:rsidP="008144EC">
      <w:pPr>
        <w:spacing w:line="240" w:lineRule="auto"/>
        <w:rPr>
          <w:b/>
        </w:rPr>
      </w:pPr>
    </w:p>
    <w:p w:rsidR="00C20DA5" w:rsidRDefault="00C20DA5" w:rsidP="00C20DA5">
      <w:pPr>
        <w:spacing w:line="240" w:lineRule="auto"/>
        <w:jc w:val="both"/>
        <w:rPr>
          <w:b/>
        </w:rPr>
      </w:pPr>
    </w:p>
    <w:p w:rsidR="008144EC" w:rsidRPr="008144EC" w:rsidRDefault="008144EC" w:rsidP="008144EC">
      <w:pPr>
        <w:spacing w:line="240" w:lineRule="auto"/>
        <w:rPr>
          <w:b/>
        </w:rPr>
      </w:pPr>
    </w:p>
    <w:p w:rsidR="008144EC" w:rsidRDefault="008144EC" w:rsidP="008144EC">
      <w:pPr>
        <w:jc w:val="right"/>
      </w:pPr>
    </w:p>
    <w:sectPr w:rsidR="008144EC" w:rsidSect="00C20DA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144EC"/>
    <w:rsid w:val="00067456"/>
    <w:rsid w:val="001736F3"/>
    <w:rsid w:val="0026590A"/>
    <w:rsid w:val="002B7E06"/>
    <w:rsid w:val="002D4F00"/>
    <w:rsid w:val="0035468D"/>
    <w:rsid w:val="00367000"/>
    <w:rsid w:val="00452495"/>
    <w:rsid w:val="00551FE2"/>
    <w:rsid w:val="00564D77"/>
    <w:rsid w:val="006A4A41"/>
    <w:rsid w:val="007533F9"/>
    <w:rsid w:val="007D0E6A"/>
    <w:rsid w:val="007E78F7"/>
    <w:rsid w:val="007F3685"/>
    <w:rsid w:val="008144EC"/>
    <w:rsid w:val="009A21B7"/>
    <w:rsid w:val="009B5EBC"/>
    <w:rsid w:val="00AA7B9A"/>
    <w:rsid w:val="00AC49B5"/>
    <w:rsid w:val="00B45312"/>
    <w:rsid w:val="00BA24C4"/>
    <w:rsid w:val="00BD0A4F"/>
    <w:rsid w:val="00C20DA5"/>
    <w:rsid w:val="00CC7A80"/>
    <w:rsid w:val="00DF5A37"/>
    <w:rsid w:val="00E37A92"/>
    <w:rsid w:val="00EC2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4E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</dc:creator>
  <cp:lastModifiedBy>stud</cp:lastModifiedBy>
  <cp:revision>3</cp:revision>
  <dcterms:created xsi:type="dcterms:W3CDTF">2022-09-20T05:02:00Z</dcterms:created>
  <dcterms:modified xsi:type="dcterms:W3CDTF">2022-09-20T05:03:00Z</dcterms:modified>
</cp:coreProperties>
</file>