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5B" w:rsidRDefault="0021145B" w:rsidP="00211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EBB">
        <w:rPr>
          <w:rFonts w:ascii="Times New Roman" w:hAnsi="Times New Roman" w:cs="Times New Roman"/>
          <w:sz w:val="28"/>
          <w:szCs w:val="28"/>
        </w:rPr>
        <w:t>СПИСОК ДИСЦИПЛИН</w:t>
      </w:r>
    </w:p>
    <w:p w:rsidR="0021145B" w:rsidRDefault="0021145B" w:rsidP="00B575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40.02.01 </w:t>
      </w:r>
      <w:r w:rsidR="00B57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B5751F">
        <w:rPr>
          <w:rFonts w:ascii="Times New Roman" w:hAnsi="Times New Roman" w:cs="Times New Roman"/>
          <w:sz w:val="28"/>
          <w:szCs w:val="28"/>
        </w:rPr>
        <w:t>»</w:t>
      </w:r>
    </w:p>
    <w:p w:rsidR="0021145B" w:rsidRDefault="00B5751F" w:rsidP="00B5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145B">
        <w:rPr>
          <w:rFonts w:ascii="Times New Roman" w:hAnsi="Times New Roman" w:cs="Times New Roman"/>
          <w:sz w:val="28"/>
          <w:szCs w:val="28"/>
        </w:rPr>
        <w:t>Уровень образования: основное общее</w:t>
      </w:r>
    </w:p>
    <w:p w:rsidR="0021145B" w:rsidRDefault="0021145B" w:rsidP="00211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8028"/>
      </w:tblGrid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циклов, дисциплин, профессиональных модулей и МДК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УЧЕБНЫЕ ДИСЦИПЛИНЫ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ОУД.04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2114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21145B" w:rsidTr="00032B42">
        <w:tc>
          <w:tcPr>
            <w:tcW w:w="1543" w:type="dxa"/>
          </w:tcPr>
          <w:p w:rsidR="0021145B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</w:p>
        </w:tc>
        <w:tc>
          <w:tcPr>
            <w:tcW w:w="8028" w:type="dxa"/>
          </w:tcPr>
          <w:p w:rsidR="0021145B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ОУД.12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ОУД.14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ОУД.15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</w:tc>
      </w:tr>
      <w:tr w:rsidR="003C1EFF" w:rsidTr="00032B42">
        <w:tc>
          <w:tcPr>
            <w:tcW w:w="1543" w:type="dxa"/>
          </w:tcPr>
          <w:p w:rsidR="003C1EFF" w:rsidRDefault="003C1EFF" w:rsidP="003C1E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УД.01</w:t>
            </w:r>
          </w:p>
        </w:tc>
        <w:tc>
          <w:tcPr>
            <w:tcW w:w="8028" w:type="dxa"/>
          </w:tcPr>
          <w:p w:rsidR="003C1EFF" w:rsidRDefault="003C1EFF" w:rsidP="003C1EF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исследовательской деятельности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03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04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 05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общение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ОП.08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ОП.16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ОП.17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ОП.18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социально-правовой деятельности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психологических знаний о личности инвалидов и лиц пожилого возраста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медико-социальной экспертизы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социальных, государственных, муниципальных услуг при взаимодействии с МФЦ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21145B" w:rsidTr="00032B42">
        <w:tc>
          <w:tcPr>
            <w:tcW w:w="1543" w:type="dxa"/>
          </w:tcPr>
          <w:p w:rsidR="0021145B" w:rsidRDefault="0021145B" w:rsidP="00032B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8028" w:type="dxa"/>
          </w:tcPr>
          <w:p w:rsidR="0021145B" w:rsidRDefault="0021145B" w:rsidP="00032B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</w:tbl>
    <w:p w:rsidR="0021145B" w:rsidRDefault="0021145B">
      <w:pPr>
        <w:rPr>
          <w:rFonts w:ascii="Times New Roman" w:hAnsi="Times New Roman" w:cs="Times New Roman"/>
          <w:sz w:val="28"/>
          <w:szCs w:val="28"/>
        </w:rPr>
      </w:pPr>
    </w:p>
    <w:p w:rsidR="0021145B" w:rsidRPr="00265E3D" w:rsidRDefault="0021145B" w:rsidP="00265E3D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1145B" w:rsidRPr="00265E3D" w:rsidSect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BB"/>
    <w:rsid w:val="0013739D"/>
    <w:rsid w:val="0021145B"/>
    <w:rsid w:val="00265E3D"/>
    <w:rsid w:val="002D7D00"/>
    <w:rsid w:val="003C1EFF"/>
    <w:rsid w:val="00563D01"/>
    <w:rsid w:val="00623C23"/>
    <w:rsid w:val="006B2A7F"/>
    <w:rsid w:val="00907490"/>
    <w:rsid w:val="00B3415D"/>
    <w:rsid w:val="00B5751F"/>
    <w:rsid w:val="00B7616B"/>
    <w:rsid w:val="00C80EBB"/>
    <w:rsid w:val="00C97BF1"/>
    <w:rsid w:val="00EA2A37"/>
    <w:rsid w:val="00F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slabashuk</dc:creator>
  <cp:keywords/>
  <dc:description/>
  <cp:lastModifiedBy>AlexDesktop</cp:lastModifiedBy>
  <cp:revision>9</cp:revision>
  <dcterms:created xsi:type="dcterms:W3CDTF">2018-10-15T07:55:00Z</dcterms:created>
  <dcterms:modified xsi:type="dcterms:W3CDTF">2018-10-15T15:31:00Z</dcterms:modified>
</cp:coreProperties>
</file>