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7C" w:rsidRPr="007A6E2C" w:rsidRDefault="0025307C" w:rsidP="002530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2C">
        <w:rPr>
          <w:rFonts w:ascii="Times New Roman" w:hAnsi="Times New Roman" w:cs="Times New Roman"/>
          <w:b/>
          <w:sz w:val="26"/>
          <w:szCs w:val="26"/>
        </w:rPr>
        <w:t>Министерство образования и науки Российской Федерации</w:t>
      </w:r>
    </w:p>
    <w:p w:rsidR="0025307C" w:rsidRPr="007A6E2C" w:rsidRDefault="0025307C" w:rsidP="002530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2C"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25307C" w:rsidRPr="007A6E2C" w:rsidRDefault="0025307C" w:rsidP="002530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2C">
        <w:rPr>
          <w:rFonts w:ascii="Times New Roman" w:hAnsi="Times New Roman" w:cs="Times New Roman"/>
          <w:b/>
          <w:sz w:val="26"/>
          <w:szCs w:val="26"/>
        </w:rPr>
        <w:t>высшего образования</w:t>
      </w:r>
    </w:p>
    <w:p w:rsidR="0025307C" w:rsidRPr="007A6E2C" w:rsidRDefault="0025307C" w:rsidP="002530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2C">
        <w:rPr>
          <w:rFonts w:ascii="Times New Roman" w:hAnsi="Times New Roman" w:cs="Times New Roman"/>
          <w:b/>
          <w:sz w:val="26"/>
          <w:szCs w:val="26"/>
        </w:rPr>
        <w:t>«Ростовский государственный экономический университет (РИНХ)»</w:t>
      </w:r>
    </w:p>
    <w:p w:rsidR="0025307C" w:rsidRPr="007A6E2C" w:rsidRDefault="0025307C" w:rsidP="0025307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2C">
        <w:rPr>
          <w:rFonts w:ascii="Times New Roman" w:hAnsi="Times New Roman" w:cs="Times New Roman"/>
          <w:b/>
          <w:sz w:val="26"/>
          <w:szCs w:val="26"/>
        </w:rPr>
        <w:t>Гуковский институт экономики и права</w:t>
      </w:r>
      <w:r w:rsidR="00B470DB">
        <w:rPr>
          <w:rFonts w:ascii="Times New Roman" w:hAnsi="Times New Roman" w:cs="Times New Roman"/>
          <w:b/>
          <w:sz w:val="26"/>
          <w:szCs w:val="26"/>
        </w:rPr>
        <w:t xml:space="preserve"> (филиал)</w:t>
      </w:r>
    </w:p>
    <w:p w:rsidR="0014664E" w:rsidRDefault="0014664E" w:rsidP="00253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70DB" w:rsidRDefault="00B470DB" w:rsidP="00253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307C" w:rsidRPr="0025307C" w:rsidRDefault="0025307C" w:rsidP="00B470D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07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5307C" w:rsidRPr="0025307C" w:rsidRDefault="0025307C" w:rsidP="00B470D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07C">
        <w:rPr>
          <w:rFonts w:ascii="Times New Roman" w:hAnsi="Times New Roman" w:cs="Times New Roman"/>
          <w:sz w:val="28"/>
          <w:szCs w:val="28"/>
        </w:rPr>
        <w:t>Директор Гуковского института</w:t>
      </w:r>
    </w:p>
    <w:p w:rsidR="0025307C" w:rsidRPr="0025307C" w:rsidRDefault="00021456" w:rsidP="00B470D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27940</wp:posOffset>
            </wp:positionV>
            <wp:extent cx="771525" cy="390525"/>
            <wp:effectExtent l="19050" t="0" r="9525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07C" w:rsidRPr="0025307C">
        <w:rPr>
          <w:rFonts w:ascii="Times New Roman" w:hAnsi="Times New Roman" w:cs="Times New Roman"/>
          <w:sz w:val="28"/>
          <w:szCs w:val="28"/>
        </w:rPr>
        <w:t xml:space="preserve"> экономики и права</w:t>
      </w:r>
    </w:p>
    <w:p w:rsidR="0025307C" w:rsidRPr="0025307C" w:rsidRDefault="00B470DB" w:rsidP="00B470D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5307C" w:rsidRPr="0025307C">
        <w:rPr>
          <w:rFonts w:ascii="Times New Roman" w:hAnsi="Times New Roman" w:cs="Times New Roman"/>
          <w:sz w:val="28"/>
          <w:szCs w:val="28"/>
        </w:rPr>
        <w:t xml:space="preserve"> Н.Г.Гончарова</w:t>
      </w:r>
    </w:p>
    <w:p w:rsidR="0014664E" w:rsidRDefault="00021456" w:rsidP="00B470DB">
      <w:pPr>
        <w:widowControl w:val="0"/>
        <w:spacing w:after="0" w:line="240" w:lineRule="auto"/>
        <w:jc w:val="right"/>
      </w:pPr>
      <w:r>
        <w:t>«</w:t>
      </w:r>
      <w:r>
        <w:rPr>
          <w:lang w:val="en-US"/>
        </w:rPr>
        <w:t>_</w:t>
      </w:r>
      <w:r w:rsidRPr="00021456">
        <w:rPr>
          <w:rFonts w:ascii="Times New Roman" w:hAnsi="Times New Roman" w:cs="Times New Roman"/>
          <w:sz w:val="28"/>
          <w:szCs w:val="28"/>
          <w:lang w:val="en-US"/>
        </w:rPr>
        <w:t>29</w:t>
      </w:r>
      <w:r>
        <w:rPr>
          <w:lang w:val="en-US"/>
        </w:rPr>
        <w:t>_</w:t>
      </w:r>
      <w:r>
        <w:t>» __</w:t>
      </w:r>
      <w:r w:rsidRPr="00021456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t>__</w:t>
      </w:r>
      <w:r w:rsidR="00B470DB">
        <w:t xml:space="preserve"> </w:t>
      </w:r>
      <w:r w:rsidR="00B470DB" w:rsidRPr="00B470DB">
        <w:rPr>
          <w:rFonts w:ascii="Times New Roman" w:hAnsi="Times New Roman" w:cs="Times New Roman"/>
          <w:sz w:val="28"/>
          <w:szCs w:val="28"/>
        </w:rPr>
        <w:t>20</w:t>
      </w:r>
      <w:r w:rsidR="00316E3B">
        <w:rPr>
          <w:rFonts w:ascii="Times New Roman" w:hAnsi="Times New Roman" w:cs="Times New Roman"/>
          <w:sz w:val="28"/>
          <w:szCs w:val="28"/>
        </w:rPr>
        <w:t>21</w:t>
      </w:r>
      <w:r w:rsidR="00634264">
        <w:rPr>
          <w:rFonts w:ascii="Times New Roman" w:hAnsi="Times New Roman" w:cs="Times New Roman"/>
          <w:sz w:val="28"/>
          <w:szCs w:val="28"/>
        </w:rPr>
        <w:t>г.</w:t>
      </w:r>
      <w:r w:rsidR="00B470DB" w:rsidRPr="00B47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4E" w:rsidRDefault="0014664E"/>
    <w:p w:rsidR="00B470DB" w:rsidRDefault="00B470DB"/>
    <w:p w:rsidR="00B470DB" w:rsidRDefault="00B470DB"/>
    <w:p w:rsidR="0025307C" w:rsidRDefault="0025307C" w:rsidP="005A42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5307C" w:rsidRDefault="0025307C" w:rsidP="005A42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 xml:space="preserve">содействия трудоустройству выпускников </w:t>
      </w:r>
    </w:p>
    <w:p w:rsidR="0025307C" w:rsidRDefault="0025307C" w:rsidP="005A42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>Гук</w:t>
      </w:r>
      <w:r w:rsidR="005A4235">
        <w:rPr>
          <w:rFonts w:ascii="Times New Roman" w:hAnsi="Times New Roman" w:cs="Times New Roman"/>
          <w:b/>
          <w:sz w:val="28"/>
          <w:szCs w:val="28"/>
        </w:rPr>
        <w:t>ов</w:t>
      </w:r>
      <w:r w:rsidRPr="0025307C">
        <w:rPr>
          <w:rFonts w:ascii="Times New Roman" w:hAnsi="Times New Roman" w:cs="Times New Roman"/>
          <w:b/>
          <w:sz w:val="28"/>
          <w:szCs w:val="28"/>
        </w:rPr>
        <w:t xml:space="preserve">ского института экономики и права (филиала) </w:t>
      </w:r>
    </w:p>
    <w:p w:rsidR="0025307C" w:rsidRDefault="0025307C" w:rsidP="005A42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</w:t>
      </w:r>
    </w:p>
    <w:p w:rsidR="0025307C" w:rsidRPr="0025307C" w:rsidRDefault="0025307C" w:rsidP="005A42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учреждение высшего образования</w:t>
      </w:r>
    </w:p>
    <w:p w:rsidR="0025307C" w:rsidRPr="0025307C" w:rsidRDefault="0025307C" w:rsidP="005A42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>«Ростовский государственный экономический университет (РИНХ)»</w:t>
      </w:r>
    </w:p>
    <w:p w:rsidR="0014664E" w:rsidRPr="0025307C" w:rsidRDefault="0025307C" w:rsidP="005A42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>из числа инвалидов и лиц с ОВЗ на период 20</w:t>
      </w:r>
      <w:r w:rsidR="008572C5">
        <w:rPr>
          <w:rFonts w:ascii="Times New Roman" w:hAnsi="Times New Roman" w:cs="Times New Roman"/>
          <w:b/>
          <w:sz w:val="28"/>
          <w:szCs w:val="28"/>
        </w:rPr>
        <w:t>21-2023</w:t>
      </w:r>
      <w:r>
        <w:rPr>
          <w:rFonts w:ascii="Times New Roman" w:hAnsi="Times New Roman" w:cs="Times New Roman"/>
          <w:b/>
          <w:sz w:val="28"/>
          <w:szCs w:val="28"/>
        </w:rPr>
        <w:t>гг.</w:t>
      </w:r>
    </w:p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5A4235" w:rsidRDefault="005A4235"/>
    <w:p w:rsidR="0014664E" w:rsidRDefault="0014664E"/>
    <w:p w:rsidR="0014664E" w:rsidRDefault="0014664E"/>
    <w:p w:rsidR="00B470DB" w:rsidRDefault="00B470DB"/>
    <w:p w:rsidR="0014664E" w:rsidRPr="003576F2" w:rsidRDefault="003576F2" w:rsidP="00B47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6F2">
        <w:rPr>
          <w:rFonts w:ascii="Times New Roman" w:hAnsi="Times New Roman" w:cs="Times New Roman"/>
          <w:sz w:val="28"/>
          <w:szCs w:val="28"/>
        </w:rPr>
        <w:t>Гуково</w:t>
      </w:r>
    </w:p>
    <w:p w:rsidR="003576F2" w:rsidRPr="003576F2" w:rsidRDefault="006F6987" w:rsidP="00B47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72C5">
        <w:rPr>
          <w:rFonts w:ascii="Times New Roman" w:hAnsi="Times New Roman" w:cs="Times New Roman"/>
          <w:sz w:val="28"/>
          <w:szCs w:val="28"/>
        </w:rPr>
        <w:t>21</w:t>
      </w:r>
    </w:p>
    <w:p w:rsidR="0014664E" w:rsidRPr="0014664E" w:rsidRDefault="0014664E" w:rsidP="0014664E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 xml:space="preserve"> 1. Общие положения.............................................................................................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</w:t>
      </w:r>
      <w:r w:rsidRPr="0014664E">
        <w:rPr>
          <w:rFonts w:ascii="Times New Roman" w:hAnsi="Times New Roman" w:cs="Times New Roman"/>
          <w:b/>
          <w:sz w:val="28"/>
          <w:szCs w:val="28"/>
        </w:rPr>
        <w:t>3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 xml:space="preserve"> 1.1. Цель и задачи Программы...................................................................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......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 xml:space="preserve"> 1.2. Целевая группа, на которую направлены мероприятия Программы........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......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 xml:space="preserve"> 1.3. Показатели эффективности реализации Программы...</w:t>
      </w:r>
      <w:r w:rsidR="0025307C">
        <w:rPr>
          <w:rFonts w:ascii="Times New Roman" w:hAnsi="Times New Roman" w:cs="Times New Roman"/>
          <w:b/>
          <w:sz w:val="28"/>
          <w:szCs w:val="28"/>
        </w:rPr>
        <w:t>..............................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>1.4. Нормативные документы.................................................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...... 4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>2. Организация работы по содействию трудоустройству инвалидов и лиц с ОВЗ........................................................................................................................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.........</w:t>
      </w:r>
      <w:r w:rsidR="003576F2">
        <w:rPr>
          <w:rFonts w:ascii="Times New Roman" w:hAnsi="Times New Roman" w:cs="Times New Roman"/>
          <w:b/>
          <w:sz w:val="28"/>
          <w:szCs w:val="28"/>
        </w:rPr>
        <w:t>5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 xml:space="preserve"> 3. Организация производственной практики для лиц с ОВЗ и инвалидов......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</w:t>
      </w:r>
      <w:r w:rsidR="003576F2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>4. Основные мероприятия</w:t>
      </w:r>
      <w:r w:rsidR="003576F2">
        <w:rPr>
          <w:rFonts w:ascii="Times New Roman" w:hAnsi="Times New Roman" w:cs="Times New Roman"/>
          <w:b/>
          <w:sz w:val="28"/>
          <w:szCs w:val="28"/>
        </w:rPr>
        <w:t xml:space="preserve"> Гуковского института экономики и права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 по реализации программы содействия трудоустройству лиц с ОВЗ и инвалидов</w:t>
      </w:r>
      <w:r w:rsidR="003576F2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</w:t>
      </w:r>
      <w:r w:rsidRPr="0014664E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14664E" w:rsidRPr="0014664E" w:rsidRDefault="0014664E" w:rsidP="0014664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>5. Заключение ........................................................................................................</w:t>
      </w:r>
      <w:r w:rsidR="0025307C">
        <w:rPr>
          <w:rFonts w:ascii="Times New Roman" w:hAnsi="Times New Roman" w:cs="Times New Roman"/>
          <w:b/>
          <w:sz w:val="28"/>
          <w:szCs w:val="28"/>
        </w:rPr>
        <w:t>......</w:t>
      </w:r>
      <w:r w:rsidR="003576F2">
        <w:rPr>
          <w:rFonts w:ascii="Times New Roman" w:hAnsi="Times New Roman" w:cs="Times New Roman"/>
          <w:sz w:val="28"/>
          <w:szCs w:val="28"/>
        </w:rPr>
        <w:t>8</w:t>
      </w:r>
      <w:r w:rsidRPr="001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14664E" w:rsidRDefault="0014664E"/>
    <w:p w:rsidR="0025307C" w:rsidRDefault="0025307C"/>
    <w:p w:rsidR="0014664E" w:rsidRPr="0014664E" w:rsidRDefault="0014664E" w:rsidP="00146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664E" w:rsidRDefault="0025307C" w:rsidP="0025307C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4664E" w:rsidRPr="0014664E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D07A55" w:rsidRPr="00D07A55">
        <w:rPr>
          <w:rFonts w:ascii="Times New Roman" w:hAnsi="Times New Roman" w:cs="Times New Roman"/>
          <w:sz w:val="28"/>
          <w:szCs w:val="28"/>
        </w:rPr>
        <w:t xml:space="preserve"> </w:t>
      </w:r>
      <w:r w:rsidR="00D07A55" w:rsidRPr="00D07A5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5307C" w:rsidRPr="0014664E" w:rsidRDefault="0025307C" w:rsidP="0025307C">
      <w:pPr>
        <w:pStyle w:val="a3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D07A55" w:rsidRP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5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— Помощь в трудоустройстве выпускников из числа </w:t>
      </w:r>
      <w:r w:rsidR="00D07A55">
        <w:rPr>
          <w:rFonts w:ascii="Times New Roman" w:hAnsi="Times New Roman" w:cs="Times New Roman"/>
          <w:sz w:val="28"/>
          <w:szCs w:val="28"/>
        </w:rPr>
        <w:t>инвалидов и лиц с ОВЗ и как ре</w:t>
      </w:r>
      <w:r w:rsidRPr="0014664E">
        <w:rPr>
          <w:rFonts w:ascii="Times New Roman" w:hAnsi="Times New Roman" w:cs="Times New Roman"/>
          <w:sz w:val="28"/>
          <w:szCs w:val="28"/>
        </w:rPr>
        <w:t xml:space="preserve">зультат - их успешная адаптация к условиям современного рынка. </w:t>
      </w:r>
    </w:p>
    <w:p w:rsidR="00D07A55" w:rsidRP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55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— Разработка и внедрение технологий и эффективны</w:t>
      </w:r>
      <w:r w:rsidR="00D07A55">
        <w:rPr>
          <w:rFonts w:ascii="Times New Roman" w:hAnsi="Times New Roman" w:cs="Times New Roman"/>
          <w:sz w:val="28"/>
          <w:szCs w:val="28"/>
        </w:rPr>
        <w:t>х методов работы в области тру</w:t>
      </w:r>
      <w:r w:rsidRPr="0014664E">
        <w:rPr>
          <w:rFonts w:ascii="Times New Roman" w:hAnsi="Times New Roman" w:cs="Times New Roman"/>
          <w:sz w:val="28"/>
          <w:szCs w:val="28"/>
        </w:rPr>
        <w:t>доустройства выпускников</w:t>
      </w:r>
      <w:r w:rsidR="00D07A55">
        <w:rPr>
          <w:rFonts w:ascii="Times New Roman" w:hAnsi="Times New Roman" w:cs="Times New Roman"/>
          <w:sz w:val="28"/>
          <w:szCs w:val="28"/>
        </w:rPr>
        <w:t xml:space="preserve"> из числа инвалидов и лиц с ОВЗ</w:t>
      </w:r>
      <w:r w:rsidRPr="00146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— Успешное решение проблемы трудоустройства </w:t>
      </w:r>
      <w:r w:rsidR="00D07A55">
        <w:rPr>
          <w:rFonts w:ascii="Times New Roman" w:hAnsi="Times New Roman" w:cs="Times New Roman"/>
          <w:sz w:val="28"/>
          <w:szCs w:val="28"/>
        </w:rPr>
        <w:t>инвалидов с разными формами ин</w:t>
      </w:r>
      <w:r w:rsidRPr="0014664E">
        <w:rPr>
          <w:rFonts w:ascii="Times New Roman" w:hAnsi="Times New Roman" w:cs="Times New Roman"/>
          <w:sz w:val="28"/>
          <w:szCs w:val="28"/>
        </w:rPr>
        <w:t xml:space="preserve">валидности;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— Создание условий, способствующих расширению возможностей трудоустройства выпускников из числа инвалидов и лиц с ОВЗ с учетом их потребностей и индивидуальных программ реабилитации;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— Развитие социального партнерства (работодат</w:t>
      </w:r>
      <w:r w:rsidR="00D07A55">
        <w:rPr>
          <w:rFonts w:ascii="Times New Roman" w:hAnsi="Times New Roman" w:cs="Times New Roman"/>
          <w:sz w:val="28"/>
          <w:szCs w:val="28"/>
        </w:rPr>
        <w:t>елями, кадровыми службами, цен</w:t>
      </w:r>
      <w:r w:rsidRPr="0014664E">
        <w:rPr>
          <w:rFonts w:ascii="Times New Roman" w:hAnsi="Times New Roman" w:cs="Times New Roman"/>
          <w:sz w:val="28"/>
          <w:szCs w:val="28"/>
        </w:rPr>
        <w:t>трами занятости) с целью трудоустройства выпускников;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— Исследование рынка труда и оценка состояния рынка рабочих мест для лиц с ОВЗ;</w:t>
      </w:r>
    </w:p>
    <w:p w:rsidR="0014664E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— Формирование системы поддержки трудоустройства инвалидов. </w:t>
      </w:r>
    </w:p>
    <w:p w:rsidR="00D07A55" w:rsidRDefault="00D07A55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07C" w:rsidRPr="0014664E" w:rsidRDefault="0025307C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07C" w:rsidRDefault="00D07A55" w:rsidP="0025307C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7A55">
        <w:rPr>
          <w:rFonts w:ascii="Times New Roman" w:hAnsi="Times New Roman" w:cs="Times New Roman"/>
          <w:b/>
          <w:sz w:val="28"/>
          <w:szCs w:val="28"/>
        </w:rPr>
        <w:t>1</w:t>
      </w:r>
      <w:r w:rsidR="0025307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4664E" w:rsidRPr="00D07A55">
        <w:rPr>
          <w:rFonts w:ascii="Times New Roman" w:hAnsi="Times New Roman" w:cs="Times New Roman"/>
          <w:b/>
          <w:sz w:val="28"/>
          <w:szCs w:val="28"/>
        </w:rPr>
        <w:t xml:space="preserve"> Целевая группа, на которую направлены мероприятия Программы</w:t>
      </w:r>
    </w:p>
    <w:p w:rsidR="0025307C" w:rsidRDefault="0025307C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64E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Целевой группой, на которую направлены мероприятия Программы</w:t>
      </w:r>
      <w:r w:rsidR="00D07A55">
        <w:rPr>
          <w:rFonts w:ascii="Times New Roman" w:hAnsi="Times New Roman" w:cs="Times New Roman"/>
          <w:sz w:val="28"/>
          <w:szCs w:val="28"/>
        </w:rPr>
        <w:t>, являются: - обу</w:t>
      </w:r>
      <w:r w:rsidRPr="0014664E">
        <w:rPr>
          <w:rFonts w:ascii="Times New Roman" w:hAnsi="Times New Roman" w:cs="Times New Roman"/>
          <w:sz w:val="28"/>
          <w:szCs w:val="28"/>
        </w:rPr>
        <w:t>чающиеся и выпускники из числа инвалидов и лиц с ОВЗ</w:t>
      </w:r>
      <w:r w:rsidR="00D07A55">
        <w:rPr>
          <w:rFonts w:ascii="Times New Roman" w:hAnsi="Times New Roman" w:cs="Times New Roman"/>
          <w:sz w:val="28"/>
          <w:szCs w:val="28"/>
        </w:rPr>
        <w:t xml:space="preserve"> Гуковского института экономики и права (филиала) ФГБОУ ВО «РГЭУ (РИНХ)»</w:t>
      </w:r>
    </w:p>
    <w:p w:rsidR="00D07A55" w:rsidRDefault="00D07A55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07C" w:rsidRPr="0014664E" w:rsidRDefault="0025307C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A55" w:rsidRDefault="0025307C" w:rsidP="0025307C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 </w:t>
      </w:r>
      <w:r w:rsidR="0014664E" w:rsidRPr="00D07A55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Программы</w:t>
      </w:r>
    </w:p>
    <w:p w:rsidR="0025307C" w:rsidRDefault="0025307C" w:rsidP="0025307C">
      <w:pPr>
        <w:pStyle w:val="a3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D07A55" w:rsidRDefault="0025307C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4E" w:rsidRPr="0014664E">
        <w:rPr>
          <w:rFonts w:ascii="Times New Roman" w:hAnsi="Times New Roman" w:cs="Times New Roman"/>
          <w:sz w:val="28"/>
          <w:szCs w:val="28"/>
        </w:rPr>
        <w:t>Количество трудоустроившихся выпускников с и</w:t>
      </w:r>
      <w:r w:rsidR="00D07A55">
        <w:rPr>
          <w:rFonts w:ascii="Times New Roman" w:hAnsi="Times New Roman" w:cs="Times New Roman"/>
          <w:sz w:val="28"/>
          <w:szCs w:val="28"/>
        </w:rPr>
        <w:t>нвалидностью и лиц с ОВЗ, в те</w:t>
      </w:r>
      <w:r w:rsidR="0014664E" w:rsidRPr="0014664E">
        <w:rPr>
          <w:rFonts w:ascii="Times New Roman" w:hAnsi="Times New Roman" w:cs="Times New Roman"/>
          <w:sz w:val="28"/>
          <w:szCs w:val="28"/>
        </w:rPr>
        <w:t>чение одного года после окончания обучения по получ</w:t>
      </w:r>
      <w:r w:rsidR="003576F2">
        <w:rPr>
          <w:rFonts w:ascii="Times New Roman" w:hAnsi="Times New Roman" w:cs="Times New Roman"/>
          <w:sz w:val="28"/>
          <w:szCs w:val="28"/>
        </w:rPr>
        <w:t xml:space="preserve">енному направлению подготовки </w:t>
      </w:r>
      <w:r w:rsidR="00D07A55">
        <w:rPr>
          <w:rFonts w:ascii="Times New Roman" w:hAnsi="Times New Roman" w:cs="Times New Roman"/>
          <w:sz w:val="28"/>
          <w:szCs w:val="28"/>
        </w:rPr>
        <w:t xml:space="preserve"> не ниже 90%.</w:t>
      </w:r>
    </w:p>
    <w:p w:rsidR="0014664E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55" w:rsidRDefault="00D07A55" w:rsidP="00D07A55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25307C" w:rsidRDefault="0025307C" w:rsidP="00D07A55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D07A55" w:rsidRPr="0025307C" w:rsidRDefault="0025307C" w:rsidP="0025307C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664E" w:rsidRPr="0025307C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25307C" w:rsidRDefault="0025307C" w:rsidP="0025307C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07 мая 2012 г. № 597 «О мероприятиях по реализации государственной социальной политики»;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 мая 20</w:t>
      </w:r>
      <w:r w:rsidR="00D07A55">
        <w:rPr>
          <w:rFonts w:ascii="Times New Roman" w:hAnsi="Times New Roman" w:cs="Times New Roman"/>
          <w:sz w:val="28"/>
          <w:szCs w:val="28"/>
        </w:rPr>
        <w:t>12 г. № 599 «О мерах по реализа</w:t>
      </w:r>
      <w:r w:rsidRPr="0014664E">
        <w:rPr>
          <w:rFonts w:ascii="Times New Roman" w:hAnsi="Times New Roman" w:cs="Times New Roman"/>
          <w:sz w:val="28"/>
          <w:szCs w:val="28"/>
        </w:rPr>
        <w:t xml:space="preserve">ции государственной политики в области образования и науки»;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- Межведомственный комплексный план мероприятий по </w:t>
      </w:r>
      <w:r w:rsidR="00D07A55">
        <w:rPr>
          <w:rFonts w:ascii="Times New Roman" w:hAnsi="Times New Roman" w:cs="Times New Roman"/>
          <w:sz w:val="28"/>
          <w:szCs w:val="28"/>
        </w:rPr>
        <w:t>обеспечению доступности профес</w:t>
      </w:r>
      <w:r w:rsidRPr="0014664E">
        <w:rPr>
          <w:rFonts w:ascii="Times New Roman" w:hAnsi="Times New Roman" w:cs="Times New Roman"/>
          <w:sz w:val="28"/>
          <w:szCs w:val="28"/>
        </w:rPr>
        <w:t xml:space="preserve">сионального образования для инвалидов на 2016-2018 годы, утвержден Правительством РФ 23 мая 2016 г. № З467п-П8;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- Распределение субсиди</w:t>
      </w:r>
      <w:r w:rsidR="00D07A55">
        <w:rPr>
          <w:rFonts w:ascii="Times New Roman" w:hAnsi="Times New Roman" w:cs="Times New Roman"/>
          <w:sz w:val="28"/>
          <w:szCs w:val="28"/>
        </w:rPr>
        <w:t>й, предоставляемых из федерального бюджета бюдже</w:t>
      </w:r>
      <w:r w:rsidRPr="0014664E">
        <w:rPr>
          <w:rFonts w:ascii="Times New Roman" w:hAnsi="Times New Roman" w:cs="Times New Roman"/>
          <w:sz w:val="28"/>
          <w:szCs w:val="28"/>
        </w:rPr>
        <w:t>там субъектов Российской Федерации на создание в субъе</w:t>
      </w:r>
      <w:r w:rsidR="00D07A55">
        <w:rPr>
          <w:rFonts w:ascii="Times New Roman" w:hAnsi="Times New Roman" w:cs="Times New Roman"/>
          <w:sz w:val="28"/>
          <w:szCs w:val="28"/>
        </w:rPr>
        <w:t>ктах Российской Федерации базо</w:t>
      </w:r>
      <w:r w:rsidRPr="0014664E">
        <w:rPr>
          <w:rFonts w:ascii="Times New Roman" w:hAnsi="Times New Roman" w:cs="Times New Roman"/>
          <w:sz w:val="28"/>
          <w:szCs w:val="28"/>
        </w:rPr>
        <w:t xml:space="preserve">вых профессиональных образовательных организаций, </w:t>
      </w:r>
      <w:r w:rsidR="00D07A55">
        <w:rPr>
          <w:rFonts w:ascii="Times New Roman" w:hAnsi="Times New Roman" w:cs="Times New Roman"/>
          <w:sz w:val="28"/>
          <w:szCs w:val="28"/>
        </w:rPr>
        <w:t>обеспечивающих поддержку регио</w:t>
      </w:r>
      <w:r w:rsidRPr="0014664E">
        <w:rPr>
          <w:rFonts w:ascii="Times New Roman" w:hAnsi="Times New Roman" w:cs="Times New Roman"/>
          <w:sz w:val="28"/>
          <w:szCs w:val="28"/>
        </w:rPr>
        <w:t>нальных систем инклюзивного профессионального образ</w:t>
      </w:r>
      <w:r w:rsidR="00D07A55">
        <w:rPr>
          <w:rFonts w:ascii="Times New Roman" w:hAnsi="Times New Roman" w:cs="Times New Roman"/>
          <w:sz w:val="28"/>
          <w:szCs w:val="28"/>
        </w:rPr>
        <w:t>ования инвалидов, в рамках под</w:t>
      </w:r>
      <w:r w:rsidRPr="0014664E">
        <w:rPr>
          <w:rFonts w:ascii="Times New Roman" w:hAnsi="Times New Roman" w:cs="Times New Roman"/>
          <w:sz w:val="28"/>
          <w:szCs w:val="28"/>
        </w:rPr>
        <w:t>программы «Совершенствование системы комплексной ре</w:t>
      </w:r>
      <w:r w:rsidR="00D07A55">
        <w:rPr>
          <w:rFonts w:ascii="Times New Roman" w:hAnsi="Times New Roman" w:cs="Times New Roman"/>
          <w:sz w:val="28"/>
          <w:szCs w:val="28"/>
        </w:rPr>
        <w:t>абилитации и реабилитации инвали</w:t>
      </w:r>
      <w:r w:rsidRPr="0014664E">
        <w:rPr>
          <w:rFonts w:ascii="Times New Roman" w:hAnsi="Times New Roman" w:cs="Times New Roman"/>
          <w:sz w:val="28"/>
          <w:szCs w:val="28"/>
        </w:rPr>
        <w:t>дов» государственной программы Российской Федерации «Доступная среда» на 2011-2020 г.г., утверждено Распоряжением Правительства Российской Федерации от 28 апреля 2016 г. № 802-р;</w:t>
      </w:r>
    </w:p>
    <w:p w:rsidR="00D07A55" w:rsidRDefault="00D07A55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4E" w:rsidRPr="0014664E">
        <w:rPr>
          <w:rFonts w:ascii="Times New Roman" w:hAnsi="Times New Roman" w:cs="Times New Roman"/>
          <w:sz w:val="28"/>
          <w:szCs w:val="28"/>
        </w:rPr>
        <w:t xml:space="preserve"> - Распоряжение Правительства РФ от 15 октября 2012 г. № 1921-р «О комплексе мер, направленных на повышение эффективности реализации м</w:t>
      </w:r>
      <w:r>
        <w:rPr>
          <w:rFonts w:ascii="Times New Roman" w:hAnsi="Times New Roman" w:cs="Times New Roman"/>
          <w:sz w:val="28"/>
          <w:szCs w:val="28"/>
        </w:rPr>
        <w:t>ероприятий по содействию трудо</w:t>
      </w:r>
      <w:r w:rsidR="0014664E" w:rsidRPr="0014664E">
        <w:rPr>
          <w:rFonts w:ascii="Times New Roman" w:hAnsi="Times New Roman" w:cs="Times New Roman"/>
          <w:sz w:val="28"/>
          <w:szCs w:val="28"/>
        </w:rPr>
        <w:t xml:space="preserve">устройству инвалидов и на обеспечение доступности профессионального образования»;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- Федеральная целевая программа развития образования на</w:t>
      </w:r>
      <w:r w:rsidR="00D07A55">
        <w:rPr>
          <w:rFonts w:ascii="Times New Roman" w:hAnsi="Times New Roman" w:cs="Times New Roman"/>
          <w:sz w:val="28"/>
          <w:szCs w:val="28"/>
        </w:rPr>
        <w:t xml:space="preserve"> 2016-2020 годы, утверждена по</w:t>
      </w:r>
      <w:r w:rsidRPr="0014664E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23 мая 2015 г. № 497;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- «О внесении изменений в государственную программу Российской Федерации «Доступная среда» на 2011-2020 годы, - Постановление Правительства Российской Федерации от 19 апреля 2016 № 328;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- Государственная программа Российской Федерации «Доступная среда» на 2011-2020 годы, утверждена постановлением Правительства Российской Федерации от 01 декабря 2015 г. № 1297;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- Федеральный закон от 3 мая 2012 года № 46-ФЗ «О рат</w:t>
      </w:r>
      <w:r w:rsidR="00D07A55">
        <w:rPr>
          <w:rFonts w:ascii="Times New Roman" w:hAnsi="Times New Roman" w:cs="Times New Roman"/>
          <w:sz w:val="28"/>
          <w:szCs w:val="28"/>
        </w:rPr>
        <w:t>ификации Конвенции о правах ин</w:t>
      </w:r>
      <w:r w:rsidRPr="0014664E">
        <w:rPr>
          <w:rFonts w:ascii="Times New Roman" w:hAnsi="Times New Roman" w:cs="Times New Roman"/>
          <w:sz w:val="28"/>
          <w:szCs w:val="28"/>
        </w:rPr>
        <w:t xml:space="preserve">валидов»; 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- Федеральный закон от 24 ноября 1995 г. № 181-ФЗ «О соц</w:t>
      </w:r>
      <w:r w:rsidR="00D07A55">
        <w:rPr>
          <w:rFonts w:ascii="Times New Roman" w:hAnsi="Times New Roman" w:cs="Times New Roman"/>
          <w:sz w:val="28"/>
          <w:szCs w:val="28"/>
        </w:rPr>
        <w:t>иальной защите инвалидов в Рос</w:t>
      </w:r>
      <w:r w:rsidRPr="0014664E">
        <w:rPr>
          <w:rFonts w:ascii="Times New Roman" w:hAnsi="Times New Roman" w:cs="Times New Roman"/>
          <w:sz w:val="28"/>
          <w:szCs w:val="28"/>
        </w:rPr>
        <w:t>сийской Федерации» (с изменениями и дополнениями);</w:t>
      </w:r>
    </w:p>
    <w:p w:rsidR="00D07A55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 xml:space="preserve"> - Федеральный закон от 29 декабря 2012 г. № 273-ФЗ «Об</w:t>
      </w:r>
      <w:r w:rsidR="00D07A55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</w:t>
      </w:r>
      <w:r w:rsidRPr="0014664E">
        <w:rPr>
          <w:rFonts w:ascii="Times New Roman" w:hAnsi="Times New Roman" w:cs="Times New Roman"/>
          <w:sz w:val="28"/>
          <w:szCs w:val="28"/>
        </w:rPr>
        <w:t xml:space="preserve">рации» (с изменениями и дополнениями); </w:t>
      </w:r>
    </w:p>
    <w:p w:rsidR="0014664E" w:rsidRPr="0014664E" w:rsidRDefault="0014664E" w:rsidP="00D07A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4E">
        <w:rPr>
          <w:rFonts w:ascii="Times New Roman" w:hAnsi="Times New Roman" w:cs="Times New Roman"/>
          <w:sz w:val="28"/>
          <w:szCs w:val="28"/>
        </w:rPr>
        <w:t>- Федеральный закон о внесении изменений в статью 71 Ф</w:t>
      </w:r>
      <w:r w:rsidR="00D07A55">
        <w:rPr>
          <w:rFonts w:ascii="Times New Roman" w:hAnsi="Times New Roman" w:cs="Times New Roman"/>
          <w:sz w:val="28"/>
          <w:szCs w:val="28"/>
        </w:rPr>
        <w:t>едерального закона «Об образова</w:t>
      </w:r>
      <w:r w:rsidRPr="0014664E">
        <w:rPr>
          <w:rFonts w:ascii="Times New Roman" w:hAnsi="Times New Roman" w:cs="Times New Roman"/>
          <w:sz w:val="28"/>
          <w:szCs w:val="28"/>
        </w:rPr>
        <w:t>нии в Российской Федерации».</w:t>
      </w:r>
    </w:p>
    <w:p w:rsidR="00D07A55" w:rsidRPr="0025307C" w:rsidRDefault="0014664E" w:rsidP="0025307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7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содействию трудоустройству </w:t>
      </w:r>
    </w:p>
    <w:p w:rsidR="00D07A55" w:rsidRDefault="0014664E" w:rsidP="00D07A55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55">
        <w:rPr>
          <w:rFonts w:ascii="Times New Roman" w:hAnsi="Times New Roman" w:cs="Times New Roman"/>
          <w:b/>
          <w:sz w:val="28"/>
          <w:szCs w:val="28"/>
        </w:rPr>
        <w:t>инвалидов и лиц с ОВЗ</w:t>
      </w:r>
    </w:p>
    <w:p w:rsidR="0025307C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Трудоустройство инвалидов - важная и актуальна</w:t>
      </w:r>
      <w:r w:rsidR="000B720E" w:rsidRPr="000B720E">
        <w:rPr>
          <w:rFonts w:ascii="Times New Roman" w:hAnsi="Times New Roman" w:cs="Times New Roman"/>
          <w:sz w:val="28"/>
          <w:szCs w:val="28"/>
        </w:rPr>
        <w:t>я задача общества, требующая по</w:t>
      </w:r>
      <w:r w:rsidRPr="000B720E">
        <w:rPr>
          <w:rFonts w:ascii="Times New Roman" w:hAnsi="Times New Roman" w:cs="Times New Roman"/>
          <w:sz w:val="28"/>
          <w:szCs w:val="28"/>
        </w:rPr>
        <w:t>стоянного внимания, изыскания новых средств, технологи</w:t>
      </w:r>
      <w:r w:rsidR="000B720E" w:rsidRPr="000B720E">
        <w:rPr>
          <w:rFonts w:ascii="Times New Roman" w:hAnsi="Times New Roman" w:cs="Times New Roman"/>
          <w:sz w:val="28"/>
          <w:szCs w:val="28"/>
        </w:rPr>
        <w:t>й и использования имеющихся ре</w:t>
      </w:r>
      <w:r w:rsidRPr="000B720E">
        <w:rPr>
          <w:rFonts w:ascii="Times New Roman" w:hAnsi="Times New Roman" w:cs="Times New Roman"/>
          <w:sz w:val="28"/>
          <w:szCs w:val="28"/>
        </w:rPr>
        <w:t xml:space="preserve">зервов для повышения эффективности этой работы. </w:t>
      </w:r>
    </w:p>
    <w:p w:rsid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Решен</w:t>
      </w:r>
      <w:r w:rsidR="000B720E" w:rsidRPr="000B720E">
        <w:rPr>
          <w:rFonts w:ascii="Times New Roman" w:hAnsi="Times New Roman" w:cs="Times New Roman"/>
          <w:sz w:val="28"/>
          <w:szCs w:val="28"/>
        </w:rPr>
        <w:t>ие проблемы трудоустройства вы</w:t>
      </w:r>
      <w:r w:rsidRPr="000B720E">
        <w:rPr>
          <w:rFonts w:ascii="Times New Roman" w:hAnsi="Times New Roman" w:cs="Times New Roman"/>
          <w:sz w:val="28"/>
          <w:szCs w:val="28"/>
        </w:rPr>
        <w:t xml:space="preserve">пускников с ограниченными возможностями здоровья учреждений высшего образования ставится в ряд основных ориентиров, определяющих направление деятельности вузов. </w:t>
      </w:r>
    </w:p>
    <w:p w:rsidR="000B720E" w:rsidRPr="000B720E" w:rsidRDefault="000B720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Гуковский институт экономики и права  со</w:t>
      </w:r>
      <w:r w:rsidR="0014664E" w:rsidRPr="000B720E">
        <w:rPr>
          <w:rFonts w:ascii="Times New Roman" w:hAnsi="Times New Roman" w:cs="Times New Roman"/>
          <w:sz w:val="28"/>
          <w:szCs w:val="28"/>
        </w:rPr>
        <w:t xml:space="preserve">здает все условия для получения высшего образования инвалидами и лицам с ОВЗ: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— учебный процесс организуется в соответствии с требованиями нормативных актов; </w:t>
      </w:r>
      <w:r w:rsidR="000B720E" w:rsidRPr="000B720E">
        <w:rPr>
          <w:rFonts w:ascii="Times New Roman" w:hAnsi="Times New Roman" w:cs="Times New Roman"/>
          <w:sz w:val="28"/>
          <w:szCs w:val="28"/>
        </w:rPr>
        <w:t>п</w:t>
      </w:r>
      <w:r w:rsidRPr="000B720E">
        <w:rPr>
          <w:rFonts w:ascii="Times New Roman" w:hAnsi="Times New Roman" w:cs="Times New Roman"/>
          <w:sz w:val="28"/>
          <w:szCs w:val="28"/>
        </w:rPr>
        <w:t xml:space="preserve">рименяются специальные методы обучения;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— применяются специальные технические средства</w:t>
      </w:r>
      <w:r w:rsidR="000B720E" w:rsidRPr="000B720E">
        <w:rPr>
          <w:rFonts w:ascii="Times New Roman" w:hAnsi="Times New Roman" w:cs="Times New Roman"/>
          <w:sz w:val="28"/>
          <w:szCs w:val="28"/>
        </w:rPr>
        <w:t xml:space="preserve"> обучения коллективного и инди</w:t>
      </w:r>
      <w:r w:rsidRPr="000B720E">
        <w:rPr>
          <w:rFonts w:ascii="Times New Roman" w:hAnsi="Times New Roman" w:cs="Times New Roman"/>
          <w:sz w:val="28"/>
          <w:szCs w:val="28"/>
        </w:rPr>
        <w:t>видуального пользования;</w:t>
      </w:r>
    </w:p>
    <w:p w:rsid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 — обучающимся оказывается необходимая техническую помощь и обеспечивается доступ в здание</w:t>
      </w:r>
      <w:r w:rsidR="000B720E">
        <w:rPr>
          <w:rFonts w:ascii="Times New Roman" w:hAnsi="Times New Roman" w:cs="Times New Roman"/>
          <w:sz w:val="28"/>
          <w:szCs w:val="28"/>
        </w:rPr>
        <w:t xml:space="preserve"> </w:t>
      </w:r>
      <w:r w:rsidR="000B720E" w:rsidRPr="000B720E">
        <w:rPr>
          <w:rFonts w:ascii="Times New Roman" w:hAnsi="Times New Roman" w:cs="Times New Roman"/>
          <w:sz w:val="28"/>
          <w:szCs w:val="28"/>
        </w:rPr>
        <w:t>филиала</w:t>
      </w:r>
      <w:r w:rsidRPr="000B7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Работа службы содействия трудоустройству студентов и выпускников </w:t>
      </w:r>
      <w:r w:rsidR="000B720E" w:rsidRPr="000B720E">
        <w:rPr>
          <w:rFonts w:ascii="Times New Roman" w:hAnsi="Times New Roman" w:cs="Times New Roman"/>
          <w:sz w:val="28"/>
          <w:szCs w:val="28"/>
        </w:rPr>
        <w:t xml:space="preserve">ГИЭиП </w:t>
      </w:r>
      <w:r w:rsidRPr="000B720E">
        <w:rPr>
          <w:rFonts w:ascii="Times New Roman" w:hAnsi="Times New Roman" w:cs="Times New Roman"/>
          <w:sz w:val="28"/>
          <w:szCs w:val="28"/>
        </w:rPr>
        <w:t>направлена на социальную интеграцию инвалидов и лиц с ОВЗ посредством вовлечения их в профессионально-трудовую деятельность, выработку мотив</w:t>
      </w:r>
      <w:r w:rsidR="000B720E" w:rsidRPr="000B720E">
        <w:rPr>
          <w:rFonts w:ascii="Times New Roman" w:hAnsi="Times New Roman" w:cs="Times New Roman"/>
          <w:sz w:val="28"/>
          <w:szCs w:val="28"/>
        </w:rPr>
        <w:t>ации на трудоустройство и оказ</w:t>
      </w:r>
      <w:r w:rsidRPr="000B720E">
        <w:rPr>
          <w:rFonts w:ascii="Times New Roman" w:hAnsi="Times New Roman" w:cs="Times New Roman"/>
          <w:sz w:val="28"/>
          <w:szCs w:val="28"/>
        </w:rPr>
        <w:t xml:space="preserve">ание содействия в самозанятости. </w:t>
      </w:r>
    </w:p>
    <w:p w:rsidR="0025307C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Основная цель - помощь в</w:t>
      </w:r>
      <w:r w:rsidR="000B720E" w:rsidRPr="000B720E">
        <w:rPr>
          <w:rFonts w:ascii="Times New Roman" w:hAnsi="Times New Roman" w:cs="Times New Roman"/>
          <w:sz w:val="28"/>
          <w:szCs w:val="28"/>
        </w:rPr>
        <w:t xml:space="preserve"> трудоустройстве выпускников, </w:t>
      </w:r>
      <w:r w:rsidRPr="000B720E">
        <w:rPr>
          <w:rFonts w:ascii="Times New Roman" w:hAnsi="Times New Roman" w:cs="Times New Roman"/>
          <w:sz w:val="28"/>
          <w:szCs w:val="28"/>
        </w:rPr>
        <w:t>и как результат - их успешная адаптации к условиям совре</w:t>
      </w:r>
      <w:r w:rsidR="000B720E" w:rsidRPr="000B720E">
        <w:rPr>
          <w:rFonts w:ascii="Times New Roman" w:hAnsi="Times New Roman" w:cs="Times New Roman"/>
          <w:sz w:val="28"/>
          <w:szCs w:val="28"/>
        </w:rPr>
        <w:t>менного рынка. Программа содей</w:t>
      </w:r>
      <w:r w:rsidRPr="000B720E">
        <w:rPr>
          <w:rFonts w:ascii="Times New Roman" w:hAnsi="Times New Roman" w:cs="Times New Roman"/>
          <w:sz w:val="28"/>
          <w:szCs w:val="28"/>
        </w:rPr>
        <w:t xml:space="preserve">ствия трудоустройству выпускников с ОВЗ и инвалидностью направлена на комплексную работу во взаимодействии с работодателями на начальном этапе профессиональной карьеры выпускников.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Также проводится содействие в подборе места трудоустройства, помощь в осуществлении контактов с работодателем, консультационная поддержка выпускника с ОВЗ и инвалидностью. Большое внимание уделяется орга</w:t>
      </w:r>
      <w:r w:rsidR="000B720E" w:rsidRPr="000B720E">
        <w:rPr>
          <w:rFonts w:ascii="Times New Roman" w:hAnsi="Times New Roman" w:cs="Times New Roman"/>
          <w:sz w:val="28"/>
          <w:szCs w:val="28"/>
        </w:rPr>
        <w:t>низации и прохождению производ</w:t>
      </w:r>
      <w:r w:rsidRPr="000B720E">
        <w:rPr>
          <w:rFonts w:ascii="Times New Roman" w:hAnsi="Times New Roman" w:cs="Times New Roman"/>
          <w:sz w:val="28"/>
          <w:szCs w:val="28"/>
        </w:rPr>
        <w:t>ственной практики обучающихся, на основе договоров с орга</w:t>
      </w:r>
      <w:r w:rsidR="000B720E" w:rsidRPr="000B720E">
        <w:rPr>
          <w:rFonts w:ascii="Times New Roman" w:hAnsi="Times New Roman" w:cs="Times New Roman"/>
          <w:sz w:val="28"/>
          <w:szCs w:val="28"/>
        </w:rPr>
        <w:t>низациями, ведется работа с по</w:t>
      </w:r>
      <w:r w:rsidRPr="000B720E">
        <w:rPr>
          <w:rFonts w:ascii="Times New Roman" w:hAnsi="Times New Roman" w:cs="Times New Roman"/>
          <w:sz w:val="28"/>
          <w:szCs w:val="28"/>
        </w:rPr>
        <w:t xml:space="preserve">тенциальными работодателями.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Основными задачами службы трудоустройства студентов и выпускников </w:t>
      </w:r>
      <w:r w:rsidR="006F6987">
        <w:rPr>
          <w:rFonts w:ascii="Times New Roman" w:hAnsi="Times New Roman" w:cs="Times New Roman"/>
          <w:sz w:val="28"/>
          <w:szCs w:val="28"/>
        </w:rPr>
        <w:t xml:space="preserve">ГИЭиП </w:t>
      </w:r>
      <w:r w:rsidRPr="000B720E">
        <w:rPr>
          <w:rFonts w:ascii="Times New Roman" w:hAnsi="Times New Roman" w:cs="Times New Roman"/>
          <w:sz w:val="28"/>
          <w:szCs w:val="28"/>
        </w:rPr>
        <w:t>является совершенствование системы содействия трудоустройству инвалидов и лиц с ОВЗ в соответствии с полученной специальностью: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 — предоставление студентам, относящихся к катег</w:t>
      </w:r>
      <w:r w:rsidR="000B720E" w:rsidRPr="000B720E">
        <w:rPr>
          <w:rFonts w:ascii="Times New Roman" w:hAnsi="Times New Roman" w:cs="Times New Roman"/>
          <w:sz w:val="28"/>
          <w:szCs w:val="28"/>
        </w:rPr>
        <w:t>ории инвалидов и лиц с ОВЗ, ин</w:t>
      </w:r>
      <w:r w:rsidRPr="000B720E">
        <w:rPr>
          <w:rFonts w:ascii="Times New Roman" w:hAnsi="Times New Roman" w:cs="Times New Roman"/>
          <w:sz w:val="28"/>
          <w:szCs w:val="28"/>
        </w:rPr>
        <w:t xml:space="preserve">формации о состоянии рынка труда с целью обеспечения максимальной возможности их трудоустройства;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— проведение организационных мероприятий, способствующих целенаправленному устройству выпускников с инвалидностью и лиц с ОВЗ, по полученной специальности;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— индивидуальный прием и консультирование вып</w:t>
      </w:r>
      <w:r w:rsidR="000B720E" w:rsidRPr="000B720E">
        <w:rPr>
          <w:rFonts w:ascii="Times New Roman" w:hAnsi="Times New Roman" w:cs="Times New Roman"/>
          <w:sz w:val="28"/>
          <w:szCs w:val="28"/>
        </w:rPr>
        <w:t>ускников, относящихся к катего</w:t>
      </w:r>
      <w:r w:rsidRPr="000B720E">
        <w:rPr>
          <w:rFonts w:ascii="Times New Roman" w:hAnsi="Times New Roman" w:cs="Times New Roman"/>
          <w:sz w:val="28"/>
          <w:szCs w:val="28"/>
        </w:rPr>
        <w:t xml:space="preserve">рии инвалидов и лиц с ОВЗ, по вопросам трудоустройства. </w:t>
      </w:r>
    </w:p>
    <w:p w:rsidR="006F6987" w:rsidRDefault="006F6987" w:rsidP="000B720E">
      <w:pPr>
        <w:pStyle w:val="a3"/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0E" w:rsidRPr="000B720E" w:rsidRDefault="000B720E" w:rsidP="000B720E">
      <w:pPr>
        <w:pStyle w:val="a3"/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4664E" w:rsidRPr="000B720E">
        <w:rPr>
          <w:rFonts w:ascii="Times New Roman" w:hAnsi="Times New Roman" w:cs="Times New Roman"/>
          <w:b/>
          <w:sz w:val="28"/>
          <w:szCs w:val="28"/>
        </w:rPr>
        <w:t>Организация производственной практики для лиц</w:t>
      </w:r>
    </w:p>
    <w:p w:rsidR="000B720E" w:rsidRDefault="0014664E" w:rsidP="000B720E">
      <w:pPr>
        <w:pStyle w:val="a3"/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0E">
        <w:rPr>
          <w:rFonts w:ascii="Times New Roman" w:hAnsi="Times New Roman" w:cs="Times New Roman"/>
          <w:b/>
          <w:sz w:val="28"/>
          <w:szCs w:val="28"/>
        </w:rPr>
        <w:t>с ОВЗ и инвалидов</w:t>
      </w:r>
    </w:p>
    <w:p w:rsidR="0025307C" w:rsidRPr="000B720E" w:rsidRDefault="0025307C" w:rsidP="000B720E">
      <w:pPr>
        <w:pStyle w:val="a3"/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Производственная практика - один из этапов буду</w:t>
      </w:r>
      <w:r w:rsidR="000B720E" w:rsidRPr="000B720E">
        <w:rPr>
          <w:rFonts w:ascii="Times New Roman" w:hAnsi="Times New Roman" w:cs="Times New Roman"/>
          <w:sz w:val="28"/>
          <w:szCs w:val="28"/>
        </w:rPr>
        <w:t>щего трудоустройства обучающих</w:t>
      </w:r>
      <w:r w:rsidRPr="000B720E">
        <w:rPr>
          <w:rFonts w:ascii="Times New Roman" w:hAnsi="Times New Roman" w:cs="Times New Roman"/>
          <w:sz w:val="28"/>
          <w:szCs w:val="28"/>
        </w:rPr>
        <w:t>ся, относящихся к категории инвалидов и лиц с ОВЗ. Пров</w:t>
      </w:r>
      <w:r w:rsidR="000B720E" w:rsidRPr="000B720E">
        <w:rPr>
          <w:rFonts w:ascii="Times New Roman" w:hAnsi="Times New Roman" w:cs="Times New Roman"/>
          <w:sz w:val="28"/>
          <w:szCs w:val="28"/>
        </w:rPr>
        <w:t>едение производственной практи</w:t>
      </w:r>
      <w:r w:rsidRPr="000B720E">
        <w:rPr>
          <w:rFonts w:ascii="Times New Roman" w:hAnsi="Times New Roman" w:cs="Times New Roman"/>
          <w:sz w:val="28"/>
          <w:szCs w:val="28"/>
        </w:rPr>
        <w:t>ки позволяет развивать профессиональные компетенции. Р</w:t>
      </w:r>
      <w:r w:rsidR="000B720E" w:rsidRPr="000B720E">
        <w:rPr>
          <w:rFonts w:ascii="Times New Roman" w:hAnsi="Times New Roman" w:cs="Times New Roman"/>
          <w:sz w:val="28"/>
          <w:szCs w:val="28"/>
        </w:rPr>
        <w:t>абота с предприятиями и органи</w:t>
      </w:r>
      <w:r w:rsidRPr="000B720E">
        <w:rPr>
          <w:rFonts w:ascii="Times New Roman" w:hAnsi="Times New Roman" w:cs="Times New Roman"/>
          <w:sz w:val="28"/>
          <w:szCs w:val="28"/>
        </w:rPr>
        <w:t xml:space="preserve">зациями, которые рассматриваются, как места прохождения производственных практик </w:t>
      </w:r>
      <w:r w:rsidR="000B720E" w:rsidRPr="000B720E">
        <w:rPr>
          <w:rFonts w:ascii="Times New Roman" w:hAnsi="Times New Roman" w:cs="Times New Roman"/>
          <w:sz w:val="28"/>
          <w:szCs w:val="28"/>
        </w:rPr>
        <w:t>предполагает</w:t>
      </w:r>
      <w:r w:rsidRPr="000B72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— проведение переговоров с руководством предприятий и организаций о готовности принять на практику обучающихся из числа инвалидов и лиц с ОВЗ;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— выезд на предприятие сотрудника, ответственног</w:t>
      </w:r>
      <w:r w:rsidR="000B720E" w:rsidRPr="000B720E">
        <w:rPr>
          <w:rFonts w:ascii="Times New Roman" w:hAnsi="Times New Roman" w:cs="Times New Roman"/>
          <w:sz w:val="28"/>
          <w:szCs w:val="28"/>
        </w:rPr>
        <w:t>о за организацию практики с це</w:t>
      </w:r>
      <w:r w:rsidRPr="000B720E">
        <w:rPr>
          <w:rFonts w:ascii="Times New Roman" w:hAnsi="Times New Roman" w:cs="Times New Roman"/>
          <w:sz w:val="28"/>
          <w:szCs w:val="28"/>
        </w:rPr>
        <w:t xml:space="preserve">лью выяснения наличия на предприятии специальных условий труда, а также проведения предварительной беседы и подготовительной работы;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При определении мест прохождения практики обучающимися, имеющими инвалидность, образовательная организация </w:t>
      </w:r>
      <w:r w:rsidR="000B720E" w:rsidRPr="000B720E">
        <w:rPr>
          <w:rFonts w:ascii="Times New Roman" w:hAnsi="Times New Roman" w:cs="Times New Roman"/>
          <w:sz w:val="28"/>
          <w:szCs w:val="28"/>
        </w:rPr>
        <w:t>учитывает</w:t>
      </w:r>
      <w:r w:rsidRPr="000B720E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3103C2">
        <w:rPr>
          <w:rFonts w:ascii="Times New Roman" w:hAnsi="Times New Roman" w:cs="Times New Roman"/>
          <w:sz w:val="28"/>
          <w:szCs w:val="28"/>
        </w:rPr>
        <w:t>, данные по результатам медико-</w:t>
      </w:r>
      <w:r w:rsidR="000B720E" w:rsidRPr="000B720E">
        <w:rPr>
          <w:rFonts w:ascii="Times New Roman" w:hAnsi="Times New Roman" w:cs="Times New Roman"/>
          <w:sz w:val="28"/>
          <w:szCs w:val="28"/>
        </w:rPr>
        <w:t>социальной экспертизы, содержа</w:t>
      </w:r>
      <w:r w:rsidRPr="000B720E">
        <w:rPr>
          <w:rFonts w:ascii="Times New Roman" w:hAnsi="Times New Roman" w:cs="Times New Roman"/>
          <w:sz w:val="28"/>
          <w:szCs w:val="28"/>
        </w:rPr>
        <w:t>щиеся в индивидуальной программе реабилитации инвал</w:t>
      </w:r>
      <w:r w:rsidR="000B720E" w:rsidRPr="000B720E">
        <w:rPr>
          <w:rFonts w:ascii="Times New Roman" w:hAnsi="Times New Roman" w:cs="Times New Roman"/>
          <w:sz w:val="28"/>
          <w:szCs w:val="28"/>
        </w:rPr>
        <w:t>ида, относительно рекомендован</w:t>
      </w:r>
      <w:r w:rsidRPr="000B720E">
        <w:rPr>
          <w:rFonts w:ascii="Times New Roman" w:hAnsi="Times New Roman" w:cs="Times New Roman"/>
          <w:sz w:val="28"/>
          <w:szCs w:val="28"/>
        </w:rPr>
        <w:t xml:space="preserve">ных условий и вида труда. </w:t>
      </w:r>
    </w:p>
    <w:p w:rsid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 xml:space="preserve">Выбор мест прохождения практик для инвалидов и лиц с ОВЗ производится с учетом требований их доступности для </w:t>
      </w:r>
      <w:r w:rsidR="000B720E" w:rsidRPr="000B720E">
        <w:rPr>
          <w:rFonts w:ascii="Times New Roman" w:hAnsi="Times New Roman" w:cs="Times New Roman"/>
          <w:sz w:val="28"/>
          <w:szCs w:val="28"/>
        </w:rPr>
        <w:t>данных обучающихся и рекоменда</w:t>
      </w:r>
      <w:r w:rsidRPr="000B720E">
        <w:rPr>
          <w:rFonts w:ascii="Times New Roman" w:hAnsi="Times New Roman" w:cs="Times New Roman"/>
          <w:sz w:val="28"/>
          <w:szCs w:val="28"/>
        </w:rPr>
        <w:t>ции медико-социальной экспертизы, а также индивидуал</w:t>
      </w:r>
      <w:r w:rsidR="000B720E" w:rsidRPr="000B720E">
        <w:rPr>
          <w:rFonts w:ascii="Times New Roman" w:hAnsi="Times New Roman" w:cs="Times New Roman"/>
          <w:sz w:val="28"/>
          <w:szCs w:val="28"/>
        </w:rPr>
        <w:t>ьной программе реабилитации ин</w:t>
      </w:r>
      <w:r w:rsidRPr="000B720E">
        <w:rPr>
          <w:rFonts w:ascii="Times New Roman" w:hAnsi="Times New Roman" w:cs="Times New Roman"/>
          <w:sz w:val="28"/>
          <w:szCs w:val="28"/>
        </w:rPr>
        <w:t xml:space="preserve">валида, относительно рекомендованных условий и видов труда. </w:t>
      </w:r>
    </w:p>
    <w:p w:rsidR="000B720E" w:rsidRPr="000B720E" w:rsidRDefault="0014664E" w:rsidP="000B720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0E">
        <w:rPr>
          <w:rFonts w:ascii="Times New Roman" w:hAnsi="Times New Roman" w:cs="Times New Roman"/>
          <w:sz w:val="28"/>
          <w:szCs w:val="28"/>
        </w:rP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</w:t>
      </w:r>
      <w:r w:rsidR="000B720E" w:rsidRPr="000B720E">
        <w:rPr>
          <w:rFonts w:ascii="Times New Roman" w:hAnsi="Times New Roman" w:cs="Times New Roman"/>
          <w:sz w:val="28"/>
          <w:szCs w:val="28"/>
        </w:rPr>
        <w:t>ганизацией (предприятием) усло</w:t>
      </w:r>
      <w:r w:rsidRPr="000B720E">
        <w:rPr>
          <w:rFonts w:ascii="Times New Roman" w:hAnsi="Times New Roman" w:cs="Times New Roman"/>
          <w:sz w:val="28"/>
          <w:szCs w:val="28"/>
        </w:rPr>
        <w:t xml:space="preserve">вия и виды труда с учетом рекомендаций медико-социальной экспертизы и индивидуальной программы реабилитации инвалида. </w:t>
      </w:r>
    </w:p>
    <w:p w:rsidR="000B720E" w:rsidRDefault="000B720E" w:rsidP="000B720E">
      <w:pPr>
        <w:pStyle w:val="a3"/>
        <w:ind w:left="375"/>
      </w:pPr>
    </w:p>
    <w:p w:rsidR="003103C2" w:rsidRDefault="003103C2" w:rsidP="003103C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664E" w:rsidRPr="003103C2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</w:t>
      </w:r>
      <w:r>
        <w:rPr>
          <w:rFonts w:ascii="Times New Roman" w:hAnsi="Times New Roman" w:cs="Times New Roman"/>
          <w:b/>
          <w:sz w:val="28"/>
          <w:szCs w:val="28"/>
        </w:rPr>
        <w:t>Гуковского института экономики и права</w:t>
      </w:r>
    </w:p>
    <w:p w:rsidR="003103C2" w:rsidRDefault="003103C2" w:rsidP="003103C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программы со</w:t>
      </w:r>
      <w:r w:rsidR="0014664E" w:rsidRPr="003103C2">
        <w:rPr>
          <w:rFonts w:ascii="Times New Roman" w:hAnsi="Times New Roman" w:cs="Times New Roman"/>
          <w:b/>
          <w:sz w:val="28"/>
          <w:szCs w:val="28"/>
        </w:rPr>
        <w:t>действия трудоустройству</w:t>
      </w:r>
    </w:p>
    <w:p w:rsidR="003103C2" w:rsidRPr="003103C2" w:rsidRDefault="0014664E" w:rsidP="003103C2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t xml:space="preserve"> лиц с ОВЗ и инвалидов</w:t>
      </w:r>
    </w:p>
    <w:p w:rsidR="003103C2" w:rsidRDefault="003103C2" w:rsidP="003103C2">
      <w:pPr>
        <w:pStyle w:val="a3"/>
        <w:ind w:left="375"/>
      </w:pPr>
    </w:p>
    <w:tbl>
      <w:tblPr>
        <w:tblStyle w:val="a4"/>
        <w:tblW w:w="0" w:type="auto"/>
        <w:tblInd w:w="375" w:type="dxa"/>
        <w:tblLook w:val="04A0"/>
      </w:tblPr>
      <w:tblGrid>
        <w:gridCol w:w="867"/>
        <w:gridCol w:w="6096"/>
        <w:gridCol w:w="2268"/>
      </w:tblGrid>
      <w:tr w:rsidR="003103C2" w:rsidRPr="00B5784E" w:rsidTr="003103C2">
        <w:tc>
          <w:tcPr>
            <w:tcW w:w="867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Формирование в филиале информационной системы базы данных из числа обучающихся инвалидов и лиц с ОВЗ</w:t>
            </w:r>
          </w:p>
        </w:tc>
        <w:tc>
          <w:tcPr>
            <w:tcW w:w="2268" w:type="dxa"/>
          </w:tcPr>
          <w:p w:rsidR="003103C2" w:rsidRPr="00B5784E" w:rsidRDefault="003103C2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рынка труда для лиц с ОВЗ и инвалидностью (на основании баз вакансий Центра занятости населения г. Гуково и интернет ресурсов)</w:t>
            </w:r>
          </w:p>
        </w:tc>
        <w:tc>
          <w:tcPr>
            <w:tcW w:w="2268" w:type="dxa"/>
          </w:tcPr>
          <w:p w:rsidR="003103C2" w:rsidRPr="00B5784E" w:rsidRDefault="003103C2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данных о требованиях рынка труда и перспективах трудоустройства лиц с ОВЗ и инвалидов</w:t>
            </w:r>
          </w:p>
        </w:tc>
        <w:tc>
          <w:tcPr>
            <w:tcW w:w="2268" w:type="dxa"/>
          </w:tcPr>
          <w:p w:rsidR="003103C2" w:rsidRPr="00B5784E" w:rsidRDefault="003103C2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3103C2" w:rsidRPr="00B5784E" w:rsidRDefault="003103C2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для инвалидов и лиц с ОВЗ по рынку труда и имеющимся вакансиям</w:t>
            </w:r>
          </w:p>
        </w:tc>
        <w:tc>
          <w:tcPr>
            <w:tcW w:w="2268" w:type="dxa"/>
          </w:tcPr>
          <w:p w:rsidR="003103C2" w:rsidRPr="00B5784E" w:rsidRDefault="003103C2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организаций и учреждений, оказывающих содействие в трудоустройстве инвалидов и лиц с ОВЗ</w:t>
            </w:r>
          </w:p>
        </w:tc>
        <w:tc>
          <w:tcPr>
            <w:tcW w:w="2268" w:type="dxa"/>
          </w:tcPr>
          <w:p w:rsidR="003103C2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Посещение семинаров по профессиональной ориентации в части помощи в составлении резюме и выработки навыков самопрезентации для выпускников с ОВЗ и инвалидностью организованными специалистами Центра занятости населения г. Гуково</w:t>
            </w:r>
          </w:p>
        </w:tc>
        <w:tc>
          <w:tcPr>
            <w:tcW w:w="2268" w:type="dxa"/>
          </w:tcPr>
          <w:p w:rsidR="003103C2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</w:tr>
      <w:tr w:rsidR="003103C2" w:rsidRPr="00B5784E" w:rsidTr="003103C2">
        <w:tc>
          <w:tcPr>
            <w:tcW w:w="867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3103C2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Посещение городских ярмарок вакансий для граждан с ограниченными возможностями и инвалидов, организованных Центром занятости населения г. Гуково</w:t>
            </w:r>
          </w:p>
        </w:tc>
        <w:tc>
          <w:tcPr>
            <w:tcW w:w="2268" w:type="dxa"/>
          </w:tcPr>
          <w:p w:rsidR="003103C2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784E" w:rsidRPr="00B5784E" w:rsidTr="00B5784E">
        <w:trPr>
          <w:trHeight w:val="541"/>
        </w:trPr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Проведение встреч выпускников с ОВЗ и инвалидностью и работодателей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784E" w:rsidRPr="00B5784E" w:rsidTr="003103C2"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Поиск потенциальных работодателей, создание базы данных вакансий для лиц с ОВЗ и инвалидов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784E" w:rsidRPr="00B5784E" w:rsidTr="003103C2"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выпускникам - соискателям лицам с ОВЗ и инвалидам в успешном поиске работы: составление резюме, подготовка их к собеседованию (работа в индивидуальном порядке),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B5784E" w:rsidRPr="00B5784E" w:rsidTr="003103C2"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договоров, соглашений с организациями о проведении практики студентов с ОВЗ и инвалидов с последующим трудоустройством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784E" w:rsidRPr="00B5784E" w:rsidTr="003103C2"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и проведения всех видов практики студентов с ОВЗ и инвалидностью: дальнейшее формирование банка баз прохождения всех видов практики обучающихся и организация контроля за проведением практики, посещение баз практики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учебным графиком</w:t>
            </w:r>
          </w:p>
        </w:tc>
      </w:tr>
      <w:tr w:rsidR="00B5784E" w:rsidRPr="00B5784E" w:rsidTr="003103C2"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Комплексный анализ предложений и замечаний со стороны предприятий, организаций, учреждений, в которых студенты с ОВЗ проходили практику, самих студентов и руководителей практикой от ГИЭиП, для совершенствования организации и проведения практики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5784E" w:rsidRPr="00B5784E" w:rsidTr="003103C2">
        <w:tc>
          <w:tcPr>
            <w:tcW w:w="867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B5784E" w:rsidRPr="00B5784E" w:rsidRDefault="00B5784E" w:rsidP="00B5784E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прогнозу и фактическому трудоустройству выпускников ГИЭиП</w:t>
            </w:r>
          </w:p>
        </w:tc>
        <w:tc>
          <w:tcPr>
            <w:tcW w:w="2268" w:type="dxa"/>
          </w:tcPr>
          <w:p w:rsidR="00B5784E" w:rsidRPr="00B5784E" w:rsidRDefault="00B5784E" w:rsidP="003576F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4E">
              <w:rPr>
                <w:rFonts w:ascii="Times New Roman" w:hAnsi="Times New Roman" w:cs="Times New Roman"/>
                <w:sz w:val="28"/>
                <w:szCs w:val="28"/>
              </w:rPr>
              <w:t>май, октябрь</w:t>
            </w:r>
          </w:p>
        </w:tc>
      </w:tr>
    </w:tbl>
    <w:p w:rsidR="003103C2" w:rsidRPr="00B5784E" w:rsidRDefault="003103C2" w:rsidP="00B5784E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03C2" w:rsidRPr="00B5784E" w:rsidRDefault="003103C2" w:rsidP="00B5784E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720E" w:rsidRPr="00B5784E" w:rsidRDefault="000B720E" w:rsidP="00B5784E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720E" w:rsidRDefault="000B720E" w:rsidP="00B578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4E">
        <w:rPr>
          <w:rFonts w:ascii="Times New Roman" w:hAnsi="Times New Roman" w:cs="Times New Roman"/>
          <w:b/>
          <w:sz w:val="28"/>
          <w:szCs w:val="28"/>
        </w:rPr>
        <w:t>5.</w:t>
      </w:r>
      <w:r w:rsidR="0014664E" w:rsidRPr="00B5784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307C" w:rsidRPr="00B5784E" w:rsidRDefault="0025307C" w:rsidP="00B578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Программа содействия трудоустройству выпускников </w:t>
      </w:r>
      <w:r w:rsidR="003103C2" w:rsidRPr="003103C2">
        <w:rPr>
          <w:rFonts w:ascii="Times New Roman" w:hAnsi="Times New Roman" w:cs="Times New Roman"/>
          <w:sz w:val="28"/>
          <w:szCs w:val="28"/>
        </w:rPr>
        <w:t xml:space="preserve">Гуковского института экономики и права </w:t>
      </w:r>
      <w:r w:rsidRPr="003103C2">
        <w:rPr>
          <w:rFonts w:ascii="Times New Roman" w:hAnsi="Times New Roman" w:cs="Times New Roman"/>
          <w:sz w:val="28"/>
          <w:szCs w:val="28"/>
        </w:rPr>
        <w:t>из числа инвалидов и лиц с ОВЗ на период 20</w:t>
      </w:r>
      <w:r w:rsidR="00316E3B">
        <w:rPr>
          <w:rFonts w:ascii="Times New Roman" w:hAnsi="Times New Roman" w:cs="Times New Roman"/>
          <w:sz w:val="28"/>
          <w:szCs w:val="28"/>
        </w:rPr>
        <w:t>21</w:t>
      </w:r>
      <w:r w:rsidRPr="003103C2">
        <w:rPr>
          <w:rFonts w:ascii="Times New Roman" w:hAnsi="Times New Roman" w:cs="Times New Roman"/>
          <w:sz w:val="28"/>
          <w:szCs w:val="28"/>
        </w:rPr>
        <w:t>-202</w:t>
      </w:r>
      <w:r w:rsidR="00316E3B">
        <w:rPr>
          <w:rFonts w:ascii="Times New Roman" w:hAnsi="Times New Roman" w:cs="Times New Roman"/>
          <w:sz w:val="28"/>
          <w:szCs w:val="28"/>
        </w:rPr>
        <w:t>3</w:t>
      </w:r>
      <w:r w:rsidRPr="003103C2">
        <w:rPr>
          <w:rFonts w:ascii="Times New Roman" w:hAnsi="Times New Roman" w:cs="Times New Roman"/>
          <w:sz w:val="28"/>
          <w:szCs w:val="28"/>
        </w:rPr>
        <w:t xml:space="preserve"> г.г. предполагает:</w:t>
      </w:r>
    </w:p>
    <w:p w:rsidR="003103C2" w:rsidRPr="003103C2" w:rsidRDefault="003103C2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 -</w:t>
      </w:r>
      <w:r w:rsidR="0025307C">
        <w:rPr>
          <w:rFonts w:ascii="Times New Roman" w:hAnsi="Times New Roman" w:cs="Times New Roman"/>
          <w:sz w:val="28"/>
          <w:szCs w:val="28"/>
        </w:rPr>
        <w:t xml:space="preserve"> </w:t>
      </w:r>
      <w:r w:rsidRPr="003103C2">
        <w:rPr>
          <w:rFonts w:ascii="Times New Roman" w:hAnsi="Times New Roman" w:cs="Times New Roman"/>
          <w:sz w:val="28"/>
          <w:szCs w:val="28"/>
        </w:rPr>
        <w:t>проведение системной к</w:t>
      </w:r>
      <w:r w:rsidR="0014664E" w:rsidRPr="003103C2">
        <w:rPr>
          <w:rFonts w:ascii="Times New Roman" w:hAnsi="Times New Roman" w:cs="Times New Roman"/>
          <w:sz w:val="28"/>
          <w:szCs w:val="28"/>
        </w:rPr>
        <w:t>омплексной профориентационной работы с обучающимися из числа инвалидов и лиц с ОВЗ;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 - формирование баз данных обучающихся и выпускников, относящ</w:t>
      </w:r>
      <w:r w:rsidR="003103C2" w:rsidRPr="003103C2">
        <w:rPr>
          <w:rFonts w:ascii="Times New Roman" w:hAnsi="Times New Roman" w:cs="Times New Roman"/>
          <w:sz w:val="28"/>
          <w:szCs w:val="28"/>
        </w:rPr>
        <w:t>ихся к категории ин</w:t>
      </w:r>
      <w:r w:rsidRPr="003103C2">
        <w:rPr>
          <w:rFonts w:ascii="Times New Roman" w:hAnsi="Times New Roman" w:cs="Times New Roman"/>
          <w:sz w:val="28"/>
          <w:szCs w:val="28"/>
        </w:rPr>
        <w:t>валидов и лиц ОВЗ;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 - формирование баз данных партнерских организаций</w:t>
      </w:r>
      <w:r w:rsidR="003103C2" w:rsidRPr="003103C2">
        <w:rPr>
          <w:rFonts w:ascii="Times New Roman" w:hAnsi="Times New Roman" w:cs="Times New Roman"/>
          <w:sz w:val="28"/>
          <w:szCs w:val="28"/>
        </w:rPr>
        <w:t>, оказывающих содействие в тру</w:t>
      </w:r>
      <w:r w:rsidRPr="003103C2">
        <w:rPr>
          <w:rFonts w:ascii="Times New Roman" w:hAnsi="Times New Roman" w:cs="Times New Roman"/>
          <w:sz w:val="28"/>
          <w:szCs w:val="28"/>
        </w:rPr>
        <w:t xml:space="preserve">доустройстве инвалидов и лиц с ОВЗ. 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t>Основные направления работы с обучающимися инвали</w:t>
      </w:r>
      <w:r w:rsidR="003103C2" w:rsidRPr="003103C2">
        <w:rPr>
          <w:rFonts w:ascii="Times New Roman" w:hAnsi="Times New Roman" w:cs="Times New Roman"/>
          <w:b/>
          <w:sz w:val="28"/>
          <w:szCs w:val="28"/>
        </w:rPr>
        <w:t>дами и лицами с ОВЗ в части си</w:t>
      </w:r>
      <w:r w:rsidRPr="003103C2">
        <w:rPr>
          <w:rFonts w:ascii="Times New Roman" w:hAnsi="Times New Roman" w:cs="Times New Roman"/>
          <w:b/>
          <w:sz w:val="28"/>
          <w:szCs w:val="28"/>
        </w:rPr>
        <w:t xml:space="preserve">стемного выстраивания индивидуальной карьеры и содействия трудоустройству: 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>- профессиональная ориентация, профессиональная консультация, профессиональная и социальная адаптация - системная работа в части выстраивания индивидуал</w:t>
      </w:r>
      <w:r w:rsidR="003103C2" w:rsidRPr="003103C2">
        <w:rPr>
          <w:rFonts w:ascii="Times New Roman" w:hAnsi="Times New Roman" w:cs="Times New Roman"/>
          <w:sz w:val="28"/>
          <w:szCs w:val="28"/>
        </w:rPr>
        <w:t>ьной карьеры и содействия трудо</w:t>
      </w:r>
      <w:r w:rsidRPr="003103C2">
        <w:rPr>
          <w:rFonts w:ascii="Times New Roman" w:hAnsi="Times New Roman" w:cs="Times New Roman"/>
          <w:sz w:val="28"/>
          <w:szCs w:val="28"/>
        </w:rPr>
        <w:t>устройству;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 - организация и поведение психологического и профессионального тестирования;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 - проведение тренингов, деловых профориентационных </w:t>
      </w:r>
      <w:r w:rsidR="003103C2" w:rsidRPr="003103C2">
        <w:rPr>
          <w:rFonts w:ascii="Times New Roman" w:hAnsi="Times New Roman" w:cs="Times New Roman"/>
          <w:sz w:val="28"/>
          <w:szCs w:val="28"/>
        </w:rPr>
        <w:t>игр, ярмарок вакансий, справоч</w:t>
      </w:r>
      <w:r w:rsidRPr="003103C2">
        <w:rPr>
          <w:rFonts w:ascii="Times New Roman" w:hAnsi="Times New Roman" w:cs="Times New Roman"/>
          <w:sz w:val="28"/>
          <w:szCs w:val="28"/>
        </w:rPr>
        <w:t xml:space="preserve">но-информационных бесед. 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t>Ожидаемые конечные результаты: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 - охват системой содействия трудоустройству большинства студентов и выпускников из числа инвалидов и лиц с ОВЗ; </w:t>
      </w:r>
    </w:p>
    <w:p w:rsidR="003103C2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- обеспечение функциональной информационной системы для студентов и выпускников из числа инвалидов и лиц с ОВЗ; </w:t>
      </w:r>
    </w:p>
    <w:p w:rsidR="00E716FE" w:rsidRPr="003103C2" w:rsidRDefault="0014664E" w:rsidP="003103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>- возможность выстраивания индивидуальной карьеры выпускников из числа инвалидов и лиц с ОВЗ</w:t>
      </w:r>
      <w:r w:rsidR="003103C2" w:rsidRPr="003103C2">
        <w:rPr>
          <w:rFonts w:ascii="Times New Roman" w:hAnsi="Times New Roman" w:cs="Times New Roman"/>
          <w:sz w:val="28"/>
          <w:szCs w:val="28"/>
        </w:rPr>
        <w:t>.</w:t>
      </w:r>
    </w:p>
    <w:sectPr w:rsidR="00E716FE" w:rsidRPr="003103C2" w:rsidSect="0014664E">
      <w:footerReference w:type="default" r:id="rId9"/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9A" w:rsidRDefault="0077439A" w:rsidP="0025307C">
      <w:pPr>
        <w:pStyle w:val="a3"/>
        <w:spacing w:after="0" w:line="240" w:lineRule="auto"/>
      </w:pPr>
      <w:r>
        <w:separator/>
      </w:r>
    </w:p>
  </w:endnote>
  <w:endnote w:type="continuationSeparator" w:id="0">
    <w:p w:rsidR="0077439A" w:rsidRDefault="0077439A" w:rsidP="0025307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407"/>
      <w:docPartObj>
        <w:docPartGallery w:val="Page Numbers (Bottom of Page)"/>
        <w:docPartUnique/>
      </w:docPartObj>
    </w:sdtPr>
    <w:sdtContent>
      <w:p w:rsidR="0025307C" w:rsidRDefault="00097B84">
        <w:pPr>
          <w:pStyle w:val="a7"/>
          <w:jc w:val="right"/>
        </w:pPr>
        <w:fldSimple w:instr=" PAGE   \* MERGEFORMAT ">
          <w:r w:rsidR="0077439A">
            <w:rPr>
              <w:noProof/>
            </w:rPr>
            <w:t>1</w:t>
          </w:r>
        </w:fldSimple>
      </w:p>
    </w:sdtContent>
  </w:sdt>
  <w:p w:rsidR="0025307C" w:rsidRDefault="002530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9A" w:rsidRDefault="0077439A" w:rsidP="0025307C">
      <w:pPr>
        <w:pStyle w:val="a3"/>
        <w:spacing w:after="0" w:line="240" w:lineRule="auto"/>
      </w:pPr>
      <w:r>
        <w:separator/>
      </w:r>
    </w:p>
  </w:footnote>
  <w:footnote w:type="continuationSeparator" w:id="0">
    <w:p w:rsidR="0077439A" w:rsidRDefault="0077439A" w:rsidP="0025307C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DE9"/>
    <w:multiLevelType w:val="multilevel"/>
    <w:tmpl w:val="6ECA9E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D7412E"/>
    <w:multiLevelType w:val="multilevel"/>
    <w:tmpl w:val="888490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1DC2648"/>
    <w:multiLevelType w:val="hybridMultilevel"/>
    <w:tmpl w:val="80FEF8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B69D6"/>
    <w:multiLevelType w:val="hybridMultilevel"/>
    <w:tmpl w:val="90B852A8"/>
    <w:lvl w:ilvl="0" w:tplc="282ED18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4664E"/>
    <w:rsid w:val="00021456"/>
    <w:rsid w:val="0006205F"/>
    <w:rsid w:val="00097B84"/>
    <w:rsid w:val="000B720E"/>
    <w:rsid w:val="00121D25"/>
    <w:rsid w:val="0014664E"/>
    <w:rsid w:val="001F78BF"/>
    <w:rsid w:val="0025307C"/>
    <w:rsid w:val="003103C2"/>
    <w:rsid w:val="00316E3B"/>
    <w:rsid w:val="003576F2"/>
    <w:rsid w:val="005A4235"/>
    <w:rsid w:val="00634264"/>
    <w:rsid w:val="006F6987"/>
    <w:rsid w:val="007237AF"/>
    <w:rsid w:val="0077439A"/>
    <w:rsid w:val="008572C5"/>
    <w:rsid w:val="00912B70"/>
    <w:rsid w:val="0096730D"/>
    <w:rsid w:val="00B470DB"/>
    <w:rsid w:val="00B5784E"/>
    <w:rsid w:val="00D07A55"/>
    <w:rsid w:val="00D837A8"/>
    <w:rsid w:val="00E716FE"/>
    <w:rsid w:val="00F0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4E"/>
    <w:pPr>
      <w:ind w:left="720"/>
      <w:contextualSpacing/>
    </w:pPr>
  </w:style>
  <w:style w:type="table" w:styleId="a4">
    <w:name w:val="Table Grid"/>
    <w:basedOn w:val="a1"/>
    <w:uiPriority w:val="59"/>
    <w:rsid w:val="00310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307C"/>
  </w:style>
  <w:style w:type="paragraph" w:styleId="a7">
    <w:name w:val="footer"/>
    <w:basedOn w:val="a"/>
    <w:link w:val="a8"/>
    <w:uiPriority w:val="99"/>
    <w:unhideWhenUsed/>
    <w:rsid w:val="0025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5F52-E016-4CA7-8676-573B7ED4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krasnova</dc:creator>
  <cp:lastModifiedBy>stud</cp:lastModifiedBy>
  <cp:revision>4</cp:revision>
  <cp:lastPrinted>2018-01-24T09:04:00Z</cp:lastPrinted>
  <dcterms:created xsi:type="dcterms:W3CDTF">2021-03-17T04:11:00Z</dcterms:created>
  <dcterms:modified xsi:type="dcterms:W3CDTF">2021-03-19T06:30:00Z</dcterms:modified>
</cp:coreProperties>
</file>